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8E3762">
        <w:rPr>
          <w:b/>
          <w:sz w:val="28"/>
          <w:szCs w:val="28"/>
        </w:rPr>
        <w:t>Физика</w:t>
      </w:r>
      <w:r w:rsidRPr="00864697">
        <w:rPr>
          <w:b/>
          <w:sz w:val="28"/>
          <w:szCs w:val="28"/>
        </w:rPr>
        <w:t xml:space="preserve">» </w:t>
      </w:r>
    </w:p>
    <w:p w:rsidR="00457140" w:rsidRDefault="0045714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E3762">
        <w:rPr>
          <w:b/>
          <w:sz w:val="28"/>
          <w:szCs w:val="28"/>
        </w:rPr>
        <w:t>базовый</w:t>
      </w:r>
      <w:r w:rsidR="00311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8E3762" w:rsidRDefault="008E3762" w:rsidP="008E3762">
      <w:pPr>
        <w:tabs>
          <w:tab w:val="left" w:pos="426"/>
        </w:tabs>
        <w:spacing w:line="240" w:lineRule="auto"/>
        <w:ind w:left="426"/>
        <w:jc w:val="center"/>
        <w:rPr>
          <w:sz w:val="28"/>
          <w:szCs w:val="28"/>
        </w:rPr>
      </w:pPr>
    </w:p>
    <w:p w:rsidR="007540D5" w:rsidRDefault="007540D5" w:rsidP="008E3762">
      <w:pPr>
        <w:tabs>
          <w:tab w:val="left" w:pos="426"/>
        </w:tabs>
        <w:spacing w:line="240" w:lineRule="auto"/>
        <w:ind w:left="426"/>
        <w:jc w:val="center"/>
        <w:rPr>
          <w:b/>
          <w:i/>
          <w:sz w:val="28"/>
          <w:szCs w:val="28"/>
        </w:rPr>
      </w:pPr>
    </w:p>
    <w:p w:rsidR="007540D5" w:rsidRDefault="007540D5" w:rsidP="008E3762">
      <w:pPr>
        <w:tabs>
          <w:tab w:val="left" w:pos="426"/>
        </w:tabs>
        <w:spacing w:line="240" w:lineRule="auto"/>
        <w:ind w:left="426"/>
        <w:jc w:val="center"/>
        <w:rPr>
          <w:b/>
          <w:i/>
          <w:sz w:val="28"/>
          <w:szCs w:val="28"/>
        </w:rPr>
      </w:pPr>
    </w:p>
    <w:p w:rsidR="007540D5" w:rsidRPr="007540D5" w:rsidRDefault="007540D5" w:rsidP="007540D5">
      <w:pPr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Рабочая программа по физике на уровень среднего общего образования для обучающихся 10–11-х классов МБОУ СОШ</w:t>
      </w:r>
      <w:r w:rsidRPr="007540D5">
        <w:rPr>
          <w:rFonts w:eastAsia="Arial Unicode MS"/>
          <w:bCs/>
          <w:sz w:val="28"/>
          <w:szCs w:val="28"/>
        </w:rPr>
        <w:t>№ 4</w:t>
      </w:r>
      <w:r w:rsidRPr="007540D5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 xml:space="preserve">приказа </w:t>
      </w:r>
      <w:proofErr w:type="spellStart"/>
      <w:r w:rsidRPr="007540D5">
        <w:rPr>
          <w:color w:val="000000"/>
          <w:sz w:val="28"/>
          <w:szCs w:val="28"/>
        </w:rPr>
        <w:t>Минобрнауки</w:t>
      </w:r>
      <w:proofErr w:type="spellEnd"/>
      <w:r w:rsidRPr="007540D5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7540D5">
        <w:rPr>
          <w:color w:val="000000"/>
          <w:sz w:val="28"/>
          <w:szCs w:val="28"/>
        </w:rPr>
        <w:t>Минпросвещения</w:t>
      </w:r>
      <w:proofErr w:type="spellEnd"/>
      <w:r w:rsidRPr="007540D5">
        <w:rPr>
          <w:color w:val="000000"/>
          <w:sz w:val="28"/>
          <w:szCs w:val="28"/>
        </w:rPr>
        <w:t xml:space="preserve"> от 12.08.2022 № 732);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 xml:space="preserve">приказа </w:t>
      </w:r>
      <w:proofErr w:type="spellStart"/>
      <w:r w:rsidRPr="007540D5">
        <w:rPr>
          <w:color w:val="000000"/>
          <w:sz w:val="28"/>
          <w:szCs w:val="28"/>
        </w:rPr>
        <w:t>Минпросвещения</w:t>
      </w:r>
      <w:proofErr w:type="spellEnd"/>
      <w:r w:rsidRPr="007540D5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 xml:space="preserve">приказа </w:t>
      </w:r>
      <w:proofErr w:type="spellStart"/>
      <w:r w:rsidRPr="007540D5">
        <w:rPr>
          <w:color w:val="000000"/>
          <w:sz w:val="28"/>
          <w:szCs w:val="28"/>
        </w:rPr>
        <w:t>Минпросвещения</w:t>
      </w:r>
      <w:proofErr w:type="spellEnd"/>
      <w:r w:rsidRPr="007540D5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концепции преподавания учебного предмета «Физика» в Российской Федерации, утвержденной распоряжением Правительства от 09.04.2016 № 637-р;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540D5">
        <w:rPr>
          <w:sz w:val="28"/>
          <w:szCs w:val="28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7540D5" w:rsidRPr="007540D5" w:rsidRDefault="007540D5" w:rsidP="007540D5">
      <w:pPr>
        <w:pStyle w:val="a7"/>
        <w:numPr>
          <w:ilvl w:val="0"/>
          <w:numId w:val="3"/>
        </w:numPr>
        <w:tabs>
          <w:tab w:val="left" w:pos="0"/>
        </w:tabs>
        <w:spacing w:before="280" w:beforeAutospacing="1" w:after="280" w:afterAutospacing="1"/>
        <w:jc w:val="both"/>
        <w:rPr>
          <w:sz w:val="28"/>
          <w:szCs w:val="28"/>
        </w:rPr>
      </w:pPr>
      <w:r w:rsidRPr="007540D5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7540D5" w:rsidRPr="007540D5" w:rsidRDefault="007540D5" w:rsidP="007540D5">
      <w:pPr>
        <w:numPr>
          <w:ilvl w:val="0"/>
          <w:numId w:val="3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t>федеральной рабочей программы по учебному предмету «Физика».</w:t>
      </w:r>
    </w:p>
    <w:p w:rsidR="007540D5" w:rsidRPr="007540D5" w:rsidRDefault="007540D5" w:rsidP="007540D5">
      <w:pPr>
        <w:pStyle w:val="a7"/>
        <w:numPr>
          <w:ilvl w:val="0"/>
          <w:numId w:val="3"/>
        </w:numPr>
        <w:spacing w:before="280" w:beforeAutospacing="1" w:after="280" w:afterAutospacing="1"/>
        <w:jc w:val="both"/>
        <w:rPr>
          <w:color w:val="000000"/>
          <w:sz w:val="28"/>
          <w:szCs w:val="28"/>
        </w:rPr>
      </w:pPr>
      <w:r w:rsidRPr="007540D5">
        <w:rPr>
          <w:color w:val="000000"/>
          <w:sz w:val="28"/>
          <w:szCs w:val="28"/>
        </w:rPr>
        <w:lastRenderedPageBreak/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</w:r>
      <w:r w:rsidRPr="007540D5">
        <w:rPr>
          <w:sz w:val="28"/>
          <w:szCs w:val="28"/>
        </w:rPr>
        <w:t>«Средняя общеобразовательная школа № 4</w:t>
      </w:r>
      <w:r w:rsidRPr="007540D5">
        <w:rPr>
          <w:color w:val="000000"/>
          <w:sz w:val="28"/>
          <w:szCs w:val="28"/>
        </w:rPr>
        <w:t>»</w:t>
      </w:r>
    </w:p>
    <w:p w:rsidR="007540D5" w:rsidRPr="007540D5" w:rsidRDefault="007540D5" w:rsidP="007540D5">
      <w:pPr>
        <w:pStyle w:val="a7"/>
        <w:jc w:val="both"/>
        <w:rPr>
          <w:sz w:val="28"/>
          <w:szCs w:val="28"/>
        </w:rPr>
      </w:pPr>
      <w:r w:rsidRPr="007540D5">
        <w:rPr>
          <w:sz w:val="28"/>
          <w:szCs w:val="28"/>
        </w:rPr>
        <w:t xml:space="preserve">     </w:t>
      </w:r>
      <w:r w:rsidRPr="007540D5">
        <w:rPr>
          <w:sz w:val="28"/>
          <w:szCs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7540D5">
        <w:rPr>
          <w:sz w:val="28"/>
          <w:szCs w:val="28"/>
        </w:rPr>
        <w:t>деятельностного</w:t>
      </w:r>
      <w:proofErr w:type="spellEnd"/>
      <w:r w:rsidRPr="007540D5">
        <w:rPr>
          <w:sz w:val="28"/>
          <w:szCs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7540D5">
        <w:rPr>
          <w:sz w:val="28"/>
          <w:szCs w:val="28"/>
        </w:rPr>
        <w:t>метапредметным</w:t>
      </w:r>
      <w:proofErr w:type="spellEnd"/>
      <w:r w:rsidRPr="007540D5">
        <w:rPr>
          <w:sz w:val="28"/>
          <w:szCs w:val="28"/>
        </w:rPr>
        <w:t xml:space="preserve"> результатам обучения, а также учитывает необходимость реализации </w:t>
      </w:r>
      <w:proofErr w:type="spellStart"/>
      <w:r w:rsidRPr="007540D5">
        <w:rPr>
          <w:sz w:val="28"/>
          <w:szCs w:val="28"/>
        </w:rPr>
        <w:t>межпредметных</w:t>
      </w:r>
      <w:proofErr w:type="spellEnd"/>
      <w:r w:rsidRPr="007540D5">
        <w:rPr>
          <w:sz w:val="28"/>
          <w:szCs w:val="28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7540D5">
        <w:rPr>
          <w:sz w:val="28"/>
          <w:szCs w:val="28"/>
        </w:rPr>
        <w:t>метапредметные</w:t>
      </w:r>
      <w:proofErr w:type="spellEnd"/>
      <w:r w:rsidRPr="007540D5">
        <w:rPr>
          <w:sz w:val="28"/>
          <w:szCs w:val="28"/>
        </w:rPr>
        <w:t>, предметные (на базовом уровне).</w:t>
      </w:r>
    </w:p>
    <w:p w:rsidR="007540D5" w:rsidRDefault="007540D5" w:rsidP="007540D5">
      <w:pPr>
        <w:tabs>
          <w:tab w:val="left" w:pos="426"/>
        </w:tabs>
        <w:spacing w:line="240" w:lineRule="auto"/>
        <w:rPr>
          <w:b/>
          <w:i/>
          <w:sz w:val="28"/>
          <w:szCs w:val="28"/>
        </w:rPr>
      </w:pPr>
    </w:p>
    <w:p w:rsidR="007540D5" w:rsidRDefault="007540D5" w:rsidP="008E3762">
      <w:pPr>
        <w:tabs>
          <w:tab w:val="left" w:pos="426"/>
        </w:tabs>
        <w:spacing w:line="240" w:lineRule="auto"/>
        <w:ind w:left="426"/>
        <w:jc w:val="center"/>
        <w:rPr>
          <w:b/>
          <w:i/>
          <w:sz w:val="28"/>
          <w:szCs w:val="28"/>
        </w:rPr>
      </w:pPr>
    </w:p>
    <w:p w:rsidR="008E3762" w:rsidRDefault="008E3762" w:rsidP="008E3762">
      <w:pPr>
        <w:tabs>
          <w:tab w:val="left" w:pos="426"/>
        </w:tabs>
        <w:spacing w:line="240" w:lineRule="auto"/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 ориентирована на учебники:</w:t>
      </w:r>
    </w:p>
    <w:p w:rsidR="007540D5" w:rsidRDefault="007540D5" w:rsidP="008E3762">
      <w:pPr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</w:p>
    <w:p w:rsidR="007540D5" w:rsidRDefault="007540D5" w:rsidP="007540D5">
      <w:pPr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>Физика. 10 класс. Учебник. Базовый и углублённый уровни</w:t>
      </w:r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 xml:space="preserve"> </w:t>
      </w:r>
      <w:proofErr w:type="spellStart"/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>Мякишев</w:t>
      </w:r>
      <w:proofErr w:type="spellEnd"/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 xml:space="preserve"> Г.Я., </w:t>
      </w:r>
      <w:proofErr w:type="spellStart"/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>Буховцев</w:t>
      </w:r>
      <w:proofErr w:type="spellEnd"/>
      <w:r w:rsidRPr="007540D5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 xml:space="preserve"> Б.Б., Сотский Н.Н. / Под ред. Парфентьевой Н.А.</w:t>
      </w:r>
      <w:r w:rsidRPr="007540D5">
        <w:rPr>
          <w:sz w:val="28"/>
          <w:szCs w:val="28"/>
        </w:rPr>
        <w:t xml:space="preserve"> </w:t>
      </w:r>
      <w:r w:rsidRPr="007540D5">
        <w:rPr>
          <w:sz w:val="28"/>
          <w:szCs w:val="28"/>
        </w:rPr>
        <w:t>АО «Издательство «Просвещение»</w:t>
      </w:r>
      <w:r w:rsidRPr="007540D5">
        <w:rPr>
          <w:sz w:val="28"/>
          <w:szCs w:val="28"/>
        </w:rPr>
        <w:t>2023г.</w:t>
      </w:r>
    </w:p>
    <w:p w:rsidR="008E3762" w:rsidRDefault="008E3762" w:rsidP="008E3762">
      <w:pPr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 класс Физика (базовый уровень): учебник для общеобразовательных учреждений/ Л.Э. </w:t>
      </w:r>
      <w:proofErr w:type="spellStart"/>
      <w:r>
        <w:rPr>
          <w:color w:val="000000" w:themeColor="text1"/>
          <w:sz w:val="28"/>
          <w:szCs w:val="28"/>
        </w:rPr>
        <w:t>Гейденштейн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А.А.Булатова</w:t>
      </w:r>
      <w:proofErr w:type="spellEnd"/>
      <w:r>
        <w:rPr>
          <w:color w:val="000000" w:themeColor="text1"/>
          <w:sz w:val="28"/>
          <w:szCs w:val="28"/>
        </w:rPr>
        <w:t>, И.Н. Корнильев, А.В. Кошкина - М., «Бином», 2020 год</w:t>
      </w:r>
    </w:p>
    <w:p w:rsidR="007540D5" w:rsidRDefault="007540D5" w:rsidP="007540D5">
      <w:pPr>
        <w:ind w:firstLine="709"/>
        <w:jc w:val="both"/>
        <w:rPr>
          <w:sz w:val="28"/>
          <w:szCs w:val="28"/>
        </w:rPr>
      </w:pPr>
    </w:p>
    <w:p w:rsidR="007540D5" w:rsidRPr="007540D5" w:rsidRDefault="007540D5" w:rsidP="007540D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540D5">
        <w:rPr>
          <w:sz w:val="28"/>
          <w:szCs w:val="28"/>
        </w:rPr>
        <w:t>В соответствии с ФГОС СОО физика является обязательным предметом на уровне среднего общего образования.</w:t>
      </w:r>
    </w:p>
    <w:p w:rsidR="007540D5" w:rsidRPr="007540D5" w:rsidRDefault="007540D5" w:rsidP="007540D5">
      <w:pPr>
        <w:ind w:firstLine="709"/>
        <w:jc w:val="both"/>
        <w:rPr>
          <w:sz w:val="28"/>
          <w:szCs w:val="28"/>
        </w:rPr>
      </w:pPr>
      <w:r w:rsidRPr="007540D5">
        <w:rPr>
          <w:sz w:val="28"/>
          <w:szCs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p w:rsidR="008E3762" w:rsidRDefault="008E3762" w:rsidP="008E3762">
      <w:pPr>
        <w:spacing w:line="240" w:lineRule="auto"/>
        <w:ind w:left="284"/>
        <w:jc w:val="both"/>
        <w:rPr>
          <w:sz w:val="28"/>
          <w:szCs w:val="28"/>
        </w:rPr>
      </w:pPr>
    </w:p>
    <w:p w:rsidR="008E3762" w:rsidRDefault="008E3762" w:rsidP="008E3762">
      <w:pPr>
        <w:spacing w:line="240" w:lineRule="auto"/>
        <w:ind w:left="284"/>
        <w:jc w:val="both"/>
        <w:rPr>
          <w:sz w:val="28"/>
          <w:szCs w:val="28"/>
        </w:rPr>
      </w:pPr>
    </w:p>
    <w:p w:rsidR="008E3762" w:rsidRDefault="008E3762" w:rsidP="008E376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рабочей программы 2 года.</w:t>
      </w:r>
    </w:p>
    <w:p w:rsidR="008E3762" w:rsidRDefault="008E3762" w:rsidP="008E3762">
      <w:pPr>
        <w:spacing w:line="240" w:lineRule="auto"/>
        <w:jc w:val="both"/>
        <w:rPr>
          <w:b/>
          <w:sz w:val="28"/>
          <w:szCs w:val="28"/>
        </w:rPr>
      </w:pPr>
    </w:p>
    <w:p w:rsidR="008E3762" w:rsidRDefault="008E3762" w:rsidP="008E376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B824CF" w:rsidRDefault="00883E2A" w:rsidP="008E3762">
      <w:pPr>
        <w:pStyle w:val="a7"/>
        <w:spacing w:line="276" w:lineRule="auto"/>
        <w:ind w:left="0" w:firstLine="284"/>
        <w:jc w:val="both"/>
        <w:rPr>
          <w:sz w:val="28"/>
          <w:szCs w:val="28"/>
        </w:rPr>
      </w:pPr>
    </w:p>
    <w:sectPr w:rsidR="00883E2A" w:rsidRPr="00B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9D063BC"/>
    <w:multiLevelType w:val="hybridMultilevel"/>
    <w:tmpl w:val="C11CC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23837"/>
    <w:multiLevelType w:val="hybridMultilevel"/>
    <w:tmpl w:val="655868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1102A"/>
    <w:rsid w:val="00373E60"/>
    <w:rsid w:val="003938AC"/>
    <w:rsid w:val="00457140"/>
    <w:rsid w:val="004F5819"/>
    <w:rsid w:val="005774CD"/>
    <w:rsid w:val="005B1B02"/>
    <w:rsid w:val="00702DE8"/>
    <w:rsid w:val="00741ED2"/>
    <w:rsid w:val="007540D5"/>
    <w:rsid w:val="00864697"/>
    <w:rsid w:val="00883E2A"/>
    <w:rsid w:val="008E3762"/>
    <w:rsid w:val="00AC2A5F"/>
    <w:rsid w:val="00B824CF"/>
    <w:rsid w:val="00BA37EB"/>
    <w:rsid w:val="00CA1EA5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B7D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5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8A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938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38A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Default">
    <w:name w:val="Default"/>
    <w:rsid w:val="00393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2021-06-11T13:52:00Z</dcterms:created>
  <dcterms:modified xsi:type="dcterms:W3CDTF">2023-09-25T18:00:00Z</dcterms:modified>
</cp:coreProperties>
</file>