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8E3762">
        <w:rPr>
          <w:b/>
          <w:sz w:val="28"/>
          <w:szCs w:val="28"/>
        </w:rPr>
        <w:t>Физика</w:t>
      </w:r>
      <w:r w:rsidRPr="00864697">
        <w:rPr>
          <w:b/>
          <w:sz w:val="28"/>
          <w:szCs w:val="28"/>
        </w:rPr>
        <w:t xml:space="preserve">» </w:t>
      </w:r>
    </w:p>
    <w:p w:rsidR="00457140" w:rsidRDefault="0045714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538EF">
        <w:rPr>
          <w:b/>
          <w:sz w:val="28"/>
          <w:szCs w:val="28"/>
        </w:rPr>
        <w:t>углубленный</w:t>
      </w:r>
      <w:r w:rsidR="003110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68621E" w:rsidRDefault="0068621E" w:rsidP="003538EF">
      <w:pPr>
        <w:spacing w:line="240" w:lineRule="auto"/>
        <w:ind w:left="284"/>
        <w:jc w:val="both"/>
        <w:rPr>
          <w:sz w:val="28"/>
          <w:szCs w:val="28"/>
        </w:rPr>
      </w:pPr>
    </w:p>
    <w:p w:rsidR="0068621E" w:rsidRDefault="0068621E" w:rsidP="003538EF">
      <w:pPr>
        <w:spacing w:line="240" w:lineRule="auto"/>
        <w:ind w:left="284"/>
        <w:jc w:val="both"/>
        <w:rPr>
          <w:sz w:val="28"/>
          <w:szCs w:val="28"/>
        </w:rPr>
      </w:pPr>
    </w:p>
    <w:p w:rsidR="0068621E" w:rsidRPr="0068621E" w:rsidRDefault="0068621E" w:rsidP="0068621E">
      <w:pPr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Рабочая программа по физике на уровень среднего общего образования для обучающихся 10–11-х классов МБОУ СОШ</w:t>
      </w:r>
      <w:r w:rsidRPr="0068621E">
        <w:rPr>
          <w:rFonts w:eastAsia="Arial Unicode MS"/>
          <w:bCs/>
          <w:sz w:val="28"/>
          <w:szCs w:val="28"/>
        </w:rPr>
        <w:t>№ 4</w:t>
      </w:r>
      <w:r w:rsidRPr="0068621E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 xml:space="preserve">приказа </w:t>
      </w:r>
      <w:proofErr w:type="spellStart"/>
      <w:r w:rsidRPr="0068621E">
        <w:rPr>
          <w:color w:val="000000"/>
          <w:sz w:val="28"/>
          <w:szCs w:val="28"/>
        </w:rPr>
        <w:t>Минобрнауки</w:t>
      </w:r>
      <w:proofErr w:type="spellEnd"/>
      <w:r w:rsidRPr="0068621E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68621E">
        <w:rPr>
          <w:color w:val="000000"/>
          <w:sz w:val="28"/>
          <w:szCs w:val="28"/>
        </w:rPr>
        <w:t>Минпросвещения</w:t>
      </w:r>
      <w:proofErr w:type="spellEnd"/>
      <w:r w:rsidRPr="0068621E">
        <w:rPr>
          <w:color w:val="000000"/>
          <w:sz w:val="28"/>
          <w:szCs w:val="28"/>
        </w:rPr>
        <w:t xml:space="preserve"> от 12.08.2022 № 732);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 xml:space="preserve">приказа </w:t>
      </w:r>
      <w:proofErr w:type="spellStart"/>
      <w:r w:rsidRPr="0068621E">
        <w:rPr>
          <w:color w:val="000000"/>
          <w:sz w:val="28"/>
          <w:szCs w:val="28"/>
        </w:rPr>
        <w:t>Минпросвещения</w:t>
      </w:r>
      <w:proofErr w:type="spellEnd"/>
      <w:r w:rsidRPr="0068621E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 xml:space="preserve">приказа </w:t>
      </w:r>
      <w:proofErr w:type="spellStart"/>
      <w:r w:rsidRPr="0068621E">
        <w:rPr>
          <w:color w:val="000000"/>
          <w:sz w:val="28"/>
          <w:szCs w:val="28"/>
        </w:rPr>
        <w:t>Минпросвещения</w:t>
      </w:r>
      <w:proofErr w:type="spellEnd"/>
      <w:r w:rsidRPr="0068621E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концепции преподавания учебного предмета «Физика» в Российской Федерации, утвержденной распоряжением Правительства от 09.04.2016 № 637-р;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68621E">
        <w:rPr>
          <w:sz w:val="28"/>
          <w:szCs w:val="28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68621E" w:rsidRPr="0068621E" w:rsidRDefault="0068621E" w:rsidP="0068621E">
      <w:pPr>
        <w:pStyle w:val="a7"/>
        <w:numPr>
          <w:ilvl w:val="0"/>
          <w:numId w:val="3"/>
        </w:numPr>
        <w:tabs>
          <w:tab w:val="left" w:pos="0"/>
        </w:tabs>
        <w:spacing w:before="280" w:beforeAutospacing="1" w:after="280" w:afterAutospacing="1"/>
        <w:jc w:val="both"/>
        <w:rPr>
          <w:sz w:val="28"/>
          <w:szCs w:val="28"/>
        </w:rPr>
      </w:pPr>
      <w:r w:rsidRPr="0068621E">
        <w:rPr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68621E" w:rsidRPr="0068621E" w:rsidRDefault="0068621E" w:rsidP="0068621E">
      <w:pPr>
        <w:numPr>
          <w:ilvl w:val="0"/>
          <w:numId w:val="3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t>федеральной рабочей программы по учебному предмету «Физика».</w:t>
      </w:r>
    </w:p>
    <w:p w:rsidR="0068621E" w:rsidRPr="0068621E" w:rsidRDefault="0068621E" w:rsidP="0068621E">
      <w:pPr>
        <w:pStyle w:val="a7"/>
        <w:spacing w:beforeAutospacing="1" w:afterAutospacing="1"/>
        <w:jc w:val="both"/>
        <w:rPr>
          <w:color w:val="000000"/>
          <w:sz w:val="28"/>
          <w:szCs w:val="28"/>
        </w:rPr>
      </w:pPr>
      <w:r w:rsidRPr="0068621E">
        <w:rPr>
          <w:color w:val="000000"/>
          <w:sz w:val="28"/>
          <w:szCs w:val="28"/>
        </w:rPr>
        <w:lastRenderedPageBreak/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</w:t>
      </w:r>
      <w:r w:rsidRPr="0068621E">
        <w:rPr>
          <w:sz w:val="28"/>
          <w:szCs w:val="28"/>
        </w:rPr>
        <w:t>«Средняя общеобразовательная школа № 4</w:t>
      </w:r>
      <w:r w:rsidRPr="0068621E">
        <w:rPr>
          <w:color w:val="000000"/>
          <w:sz w:val="28"/>
          <w:szCs w:val="28"/>
        </w:rPr>
        <w:t>».</w:t>
      </w:r>
    </w:p>
    <w:p w:rsidR="0068621E" w:rsidRPr="0068621E" w:rsidRDefault="0068621E" w:rsidP="0068621E">
      <w:pPr>
        <w:spacing w:line="264" w:lineRule="auto"/>
        <w:ind w:firstLine="600"/>
        <w:jc w:val="both"/>
        <w:rPr>
          <w:sz w:val="28"/>
          <w:szCs w:val="28"/>
        </w:rPr>
      </w:pPr>
      <w:r w:rsidRPr="0068621E">
        <w:rPr>
          <w:color w:val="000000"/>
          <w:sz w:val="28"/>
          <w:szCs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68621E" w:rsidRDefault="0068621E" w:rsidP="0068621E">
      <w:pPr>
        <w:spacing w:line="264" w:lineRule="auto"/>
        <w:ind w:firstLine="600"/>
        <w:jc w:val="both"/>
        <w:rPr>
          <w:sz w:val="28"/>
          <w:szCs w:val="28"/>
        </w:rPr>
      </w:pPr>
      <w:r w:rsidRPr="0068621E">
        <w:rPr>
          <w:color w:val="000000"/>
          <w:sz w:val="28"/>
          <w:szCs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68621E">
        <w:rPr>
          <w:color w:val="000000"/>
          <w:sz w:val="28"/>
          <w:szCs w:val="28"/>
        </w:rPr>
        <w:t>метапредметные</w:t>
      </w:r>
      <w:proofErr w:type="spellEnd"/>
      <w:r w:rsidRPr="0068621E">
        <w:rPr>
          <w:color w:val="000000"/>
          <w:sz w:val="28"/>
          <w:szCs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68621E">
        <w:rPr>
          <w:color w:val="000000"/>
          <w:sz w:val="28"/>
          <w:szCs w:val="28"/>
        </w:rPr>
        <w:t>метапредметным</w:t>
      </w:r>
      <w:proofErr w:type="spellEnd"/>
      <w:r w:rsidRPr="0068621E">
        <w:rPr>
          <w:color w:val="000000"/>
          <w:sz w:val="28"/>
          <w:szCs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68621E">
        <w:rPr>
          <w:color w:val="000000"/>
          <w:sz w:val="28"/>
          <w:szCs w:val="28"/>
        </w:rPr>
        <w:t>деятельностный</w:t>
      </w:r>
      <w:proofErr w:type="spellEnd"/>
      <w:r w:rsidRPr="0068621E">
        <w:rPr>
          <w:color w:val="000000"/>
          <w:sz w:val="28"/>
          <w:szCs w:val="28"/>
        </w:rPr>
        <w:t xml:space="preserve"> подход.</w:t>
      </w:r>
      <w:bookmarkStart w:id="0" w:name="_GoBack"/>
      <w:bookmarkEnd w:id="0"/>
    </w:p>
    <w:p w:rsidR="0068621E" w:rsidRDefault="0068621E" w:rsidP="003538EF">
      <w:pPr>
        <w:spacing w:line="240" w:lineRule="auto"/>
        <w:ind w:left="284"/>
        <w:jc w:val="both"/>
        <w:rPr>
          <w:sz w:val="28"/>
          <w:szCs w:val="28"/>
        </w:rPr>
      </w:pPr>
    </w:p>
    <w:p w:rsidR="003538EF" w:rsidRDefault="003538EF" w:rsidP="003538EF">
      <w:pPr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ориентирована на учебники:</w:t>
      </w:r>
    </w:p>
    <w:p w:rsidR="003538EF" w:rsidRDefault="003538EF" w:rsidP="003538EF">
      <w:pPr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 класс Физика (углубленный уровень). 10 класс: учебник для общеобразовательных учреждений/ Касьянов В.А.- М., </w:t>
      </w:r>
      <w:r w:rsidR="0068621E">
        <w:rPr>
          <w:color w:val="000000" w:themeColor="text1"/>
          <w:sz w:val="28"/>
          <w:szCs w:val="28"/>
        </w:rPr>
        <w:t xml:space="preserve">АО </w:t>
      </w:r>
      <w:r>
        <w:rPr>
          <w:color w:val="000000" w:themeColor="text1"/>
          <w:sz w:val="28"/>
          <w:szCs w:val="28"/>
        </w:rPr>
        <w:t>«</w:t>
      </w:r>
      <w:proofErr w:type="spellStart"/>
      <w:r w:rsidR="0068621E">
        <w:rPr>
          <w:color w:val="000000" w:themeColor="text1"/>
          <w:sz w:val="28"/>
          <w:szCs w:val="28"/>
        </w:rPr>
        <w:t>ПРосвещение</w:t>
      </w:r>
      <w:proofErr w:type="spellEnd"/>
      <w:r w:rsidR="0068621E">
        <w:rPr>
          <w:color w:val="000000" w:themeColor="text1"/>
          <w:sz w:val="28"/>
          <w:szCs w:val="28"/>
        </w:rPr>
        <w:t>», 2023</w:t>
      </w:r>
      <w:r>
        <w:rPr>
          <w:color w:val="000000" w:themeColor="text1"/>
          <w:sz w:val="28"/>
          <w:szCs w:val="28"/>
        </w:rPr>
        <w:t xml:space="preserve"> год</w:t>
      </w:r>
    </w:p>
    <w:p w:rsidR="003538EF" w:rsidRDefault="003538EF" w:rsidP="003538EF">
      <w:pPr>
        <w:spacing w:line="240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класс Физика (углубленный уровень). 11 класс: учебник для общеобразовательных учреждений</w:t>
      </w:r>
      <w:r w:rsidR="0068621E">
        <w:rPr>
          <w:color w:val="000000" w:themeColor="text1"/>
          <w:sz w:val="28"/>
          <w:szCs w:val="28"/>
        </w:rPr>
        <w:t>. / Касьянов В.А., «Дрофа», 2020</w:t>
      </w:r>
      <w:r>
        <w:rPr>
          <w:color w:val="000000" w:themeColor="text1"/>
          <w:sz w:val="28"/>
          <w:szCs w:val="28"/>
        </w:rPr>
        <w:t xml:space="preserve"> год</w:t>
      </w:r>
    </w:p>
    <w:p w:rsidR="003538EF" w:rsidRDefault="003538EF" w:rsidP="003538EF">
      <w:pPr>
        <w:tabs>
          <w:tab w:val="left" w:pos="426"/>
        </w:tabs>
        <w:spacing w:line="240" w:lineRule="auto"/>
        <w:ind w:left="426"/>
        <w:jc w:val="both"/>
        <w:rPr>
          <w:sz w:val="28"/>
          <w:szCs w:val="28"/>
        </w:rPr>
      </w:pPr>
    </w:p>
    <w:p w:rsidR="0068621E" w:rsidRPr="0068621E" w:rsidRDefault="003538EF" w:rsidP="0068621E">
      <w:pPr>
        <w:spacing w:line="264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621E" w:rsidRPr="0068621E">
        <w:rPr>
          <w:color w:val="000000"/>
          <w:sz w:val="28"/>
          <w:szCs w:val="28"/>
        </w:rPr>
        <w:t>‌</w:t>
      </w:r>
      <w:bookmarkStart w:id="1" w:name="6296fae2-dbe0-4c0c-910f-2696aa782a50"/>
      <w:r w:rsidR="0068621E" w:rsidRPr="0068621E">
        <w:rPr>
          <w:color w:val="000000"/>
          <w:sz w:val="28"/>
          <w:szCs w:val="28"/>
        </w:rPr>
        <w:t>На изучение физики (углублённый уровень) на уровне среднего общего образования отводится 272 часа: в 10 классе –136 часов (4 часа в неделю), в 11 классе – 136 часов (4 часа в неделю</w:t>
      </w:r>
      <w:proofErr w:type="gramStart"/>
      <w:r w:rsidR="0068621E" w:rsidRPr="0068621E">
        <w:rPr>
          <w:color w:val="000000"/>
          <w:sz w:val="28"/>
          <w:szCs w:val="28"/>
        </w:rPr>
        <w:t>).</w:t>
      </w:r>
      <w:bookmarkEnd w:id="1"/>
      <w:r w:rsidR="0068621E" w:rsidRPr="0068621E">
        <w:rPr>
          <w:color w:val="000000"/>
          <w:sz w:val="28"/>
          <w:szCs w:val="28"/>
        </w:rPr>
        <w:t>‌</w:t>
      </w:r>
      <w:proofErr w:type="gramEnd"/>
      <w:r w:rsidR="0068621E" w:rsidRPr="0068621E">
        <w:rPr>
          <w:color w:val="000000"/>
          <w:sz w:val="28"/>
          <w:szCs w:val="28"/>
        </w:rPr>
        <w:t>‌</w:t>
      </w:r>
    </w:p>
    <w:p w:rsidR="003538EF" w:rsidRDefault="003538EF" w:rsidP="0068621E">
      <w:pPr>
        <w:spacing w:line="240" w:lineRule="auto"/>
        <w:jc w:val="both"/>
        <w:rPr>
          <w:sz w:val="28"/>
          <w:szCs w:val="28"/>
        </w:rPr>
      </w:pPr>
    </w:p>
    <w:p w:rsidR="003538EF" w:rsidRDefault="003538EF" w:rsidP="003538E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рабочей программы 2 года.</w:t>
      </w:r>
    </w:p>
    <w:p w:rsidR="003538EF" w:rsidRDefault="003538EF" w:rsidP="003538EF">
      <w:p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3538EF" w:rsidRDefault="003538EF" w:rsidP="003538EF">
      <w:pPr>
        <w:spacing w:line="240" w:lineRule="auto"/>
        <w:jc w:val="both"/>
        <w:rPr>
          <w:b/>
          <w:sz w:val="28"/>
          <w:szCs w:val="28"/>
        </w:rPr>
      </w:pPr>
    </w:p>
    <w:p w:rsidR="00883E2A" w:rsidRPr="00B824CF" w:rsidRDefault="00883E2A" w:rsidP="003538EF">
      <w:pPr>
        <w:pStyle w:val="a7"/>
        <w:ind w:left="360"/>
        <w:jc w:val="both"/>
        <w:rPr>
          <w:sz w:val="28"/>
          <w:szCs w:val="28"/>
        </w:rPr>
      </w:pPr>
    </w:p>
    <w:sectPr w:rsidR="00883E2A" w:rsidRPr="00B8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9D063BC"/>
    <w:multiLevelType w:val="hybridMultilevel"/>
    <w:tmpl w:val="C11CC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23837"/>
    <w:multiLevelType w:val="hybridMultilevel"/>
    <w:tmpl w:val="655868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1102A"/>
    <w:rsid w:val="003538EF"/>
    <w:rsid w:val="00373E60"/>
    <w:rsid w:val="003938AC"/>
    <w:rsid w:val="00457140"/>
    <w:rsid w:val="004F5819"/>
    <w:rsid w:val="005774CD"/>
    <w:rsid w:val="005B1B02"/>
    <w:rsid w:val="0068621E"/>
    <w:rsid w:val="00702DE8"/>
    <w:rsid w:val="00741ED2"/>
    <w:rsid w:val="00864697"/>
    <w:rsid w:val="00883E2A"/>
    <w:rsid w:val="008E3762"/>
    <w:rsid w:val="00AC2A5F"/>
    <w:rsid w:val="00B824CF"/>
    <w:rsid w:val="00BA37EB"/>
    <w:rsid w:val="00CA1EA5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4BE4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5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938A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3938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38AC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paragraph" w:customStyle="1" w:styleId="Default">
    <w:name w:val="Default"/>
    <w:rsid w:val="00393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2021-06-11T13:53:00Z</dcterms:created>
  <dcterms:modified xsi:type="dcterms:W3CDTF">2023-09-25T18:03:00Z</dcterms:modified>
</cp:coreProperties>
</file>