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BD" w:rsidRPr="00C245BD" w:rsidRDefault="00C245BD" w:rsidP="00C245BD">
      <w:pPr>
        <w:spacing w:after="0" w:line="240" w:lineRule="auto"/>
        <w:contextualSpacing/>
        <w:jc w:val="center"/>
        <w:rPr>
          <w:rFonts w:ascii="Times New Roman" w:eastAsia="Times New Roman" w:hAnsi="Times New Roman" w:cs="Times New Roman"/>
          <w:sz w:val="28"/>
          <w:szCs w:val="28"/>
          <w:lang w:eastAsia="ru-RU"/>
        </w:rPr>
      </w:pPr>
      <w:bookmarkStart w:id="0" w:name="_GoBack"/>
      <w:bookmarkEnd w:id="0"/>
      <w:r w:rsidRPr="00C245BD">
        <w:rPr>
          <w:rFonts w:ascii="Times New Roman" w:eastAsia="Times New Roman" w:hAnsi="Times New Roman" w:cs="Times New Roman"/>
          <w:sz w:val="28"/>
          <w:szCs w:val="28"/>
          <w:lang w:eastAsia="ru-RU"/>
        </w:rPr>
        <w:t>Муниципальное бюджетное общеобразовательное учреждение</w:t>
      </w:r>
    </w:p>
    <w:p w:rsidR="00C245BD" w:rsidRPr="00C245BD" w:rsidRDefault="00C245BD" w:rsidP="00C245BD">
      <w:pPr>
        <w:spacing w:after="0" w:line="240" w:lineRule="auto"/>
        <w:contextualSpacing/>
        <w:jc w:val="center"/>
        <w:rPr>
          <w:rFonts w:ascii="Times New Roman" w:eastAsia="Times New Roman" w:hAnsi="Times New Roman" w:cs="Times New Roman"/>
          <w:sz w:val="28"/>
          <w:szCs w:val="28"/>
          <w:lang w:eastAsia="ru-RU"/>
        </w:rPr>
      </w:pPr>
      <w:r w:rsidRPr="00C245BD">
        <w:rPr>
          <w:rFonts w:ascii="Times New Roman" w:eastAsia="Times New Roman" w:hAnsi="Times New Roman" w:cs="Times New Roman"/>
          <w:sz w:val="28"/>
          <w:szCs w:val="28"/>
          <w:lang w:eastAsia="ru-RU"/>
        </w:rPr>
        <w:t xml:space="preserve">«Средняя общеобразовательная школа № 4» </w:t>
      </w:r>
    </w:p>
    <w:p w:rsidR="00C245BD" w:rsidRPr="00C245BD" w:rsidRDefault="00C245BD" w:rsidP="00C245BD">
      <w:pPr>
        <w:spacing w:after="0" w:line="240" w:lineRule="auto"/>
        <w:contextualSpacing/>
        <w:jc w:val="center"/>
        <w:rPr>
          <w:rFonts w:ascii="Times New Roman" w:eastAsia="Times New Roman" w:hAnsi="Times New Roman" w:cs="Times New Roman"/>
          <w:sz w:val="28"/>
          <w:szCs w:val="28"/>
          <w:lang w:eastAsia="ru-RU"/>
        </w:rPr>
      </w:pPr>
    </w:p>
    <w:p w:rsidR="00C245BD" w:rsidRPr="00C245BD" w:rsidRDefault="00C245BD" w:rsidP="00C245BD">
      <w:pPr>
        <w:spacing w:after="0" w:line="240" w:lineRule="auto"/>
        <w:contextualSpacing/>
        <w:jc w:val="center"/>
        <w:rPr>
          <w:rFonts w:ascii="Times New Roman" w:eastAsia="Times New Roman" w:hAnsi="Times New Roman" w:cs="Times New Roman"/>
          <w:b/>
          <w:sz w:val="28"/>
          <w:szCs w:val="28"/>
          <w:lang w:eastAsia="ru-RU"/>
        </w:rPr>
      </w:pPr>
    </w:p>
    <w:tbl>
      <w:tblPr>
        <w:tblW w:w="0" w:type="auto"/>
        <w:tblInd w:w="-318" w:type="dxa"/>
        <w:tblLook w:val="04A0" w:firstRow="1" w:lastRow="0" w:firstColumn="1" w:lastColumn="0" w:noHBand="0" w:noVBand="1"/>
      </w:tblPr>
      <w:tblGrid>
        <w:gridCol w:w="3814"/>
        <w:gridCol w:w="3147"/>
        <w:gridCol w:w="2928"/>
      </w:tblGrid>
      <w:tr w:rsidR="00C245BD" w:rsidRPr="00C245BD" w:rsidTr="00DA7AD4">
        <w:trPr>
          <w:trHeight w:val="1968"/>
        </w:trPr>
        <w:tc>
          <w:tcPr>
            <w:tcW w:w="3892" w:type="dxa"/>
            <w:shd w:val="clear" w:color="auto" w:fill="auto"/>
          </w:tcPr>
          <w:p w:rsidR="00C245BD" w:rsidRPr="00C245BD" w:rsidRDefault="00C245BD" w:rsidP="00C245B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
                <w:bCs/>
                <w:i/>
                <w:sz w:val="24"/>
                <w:szCs w:val="24"/>
                <w:lang w:eastAsia="ru-RU"/>
              </w:rPr>
              <w:t>Рассмотрена и рекомендована</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методическим советом</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муниципального бюджетного общеобразовательного учреждения</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«Средняя общеобразовательная школа № 4»</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Руководитель МС</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________________</w:t>
            </w:r>
            <w:proofErr w:type="spellStart"/>
            <w:r w:rsidRPr="00C245BD">
              <w:rPr>
                <w:rFonts w:ascii="Times New Roman" w:eastAsia="Arial Unicode MS" w:hAnsi="Times New Roman" w:cs="Times New Roman"/>
                <w:bCs/>
                <w:sz w:val="24"/>
                <w:szCs w:val="24"/>
                <w:lang w:eastAsia="ru-RU"/>
              </w:rPr>
              <w:t>Балыбина</w:t>
            </w:r>
            <w:proofErr w:type="spellEnd"/>
            <w:r w:rsidRPr="00C245BD">
              <w:rPr>
                <w:rFonts w:ascii="Times New Roman" w:eastAsia="Arial Unicode MS" w:hAnsi="Times New Roman" w:cs="Times New Roman"/>
                <w:bCs/>
                <w:sz w:val="24"/>
                <w:szCs w:val="24"/>
                <w:lang w:eastAsia="ru-RU"/>
              </w:rPr>
              <w:t xml:space="preserve"> С.Н.</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Протокол № _</w:t>
            </w:r>
            <w:r w:rsidR="00365C6D">
              <w:rPr>
                <w:rFonts w:ascii="Times New Roman" w:eastAsia="Arial Unicode MS" w:hAnsi="Times New Roman" w:cs="Times New Roman"/>
                <w:bCs/>
                <w:sz w:val="24"/>
                <w:szCs w:val="24"/>
                <w:lang w:eastAsia="ru-RU"/>
              </w:rPr>
              <w:t>1</w:t>
            </w:r>
            <w:r w:rsidRPr="00C245BD">
              <w:rPr>
                <w:rFonts w:ascii="Times New Roman" w:eastAsia="Arial Unicode MS" w:hAnsi="Times New Roman" w:cs="Times New Roman"/>
                <w:bCs/>
                <w:sz w:val="24"/>
                <w:szCs w:val="24"/>
                <w:lang w:eastAsia="ru-RU"/>
              </w:rPr>
              <w:t>_ от  _</w:t>
            </w:r>
            <w:r w:rsidR="00365C6D">
              <w:rPr>
                <w:rFonts w:ascii="Times New Roman" w:eastAsia="Arial Unicode MS" w:hAnsi="Times New Roman" w:cs="Times New Roman"/>
                <w:bCs/>
                <w:sz w:val="24"/>
                <w:szCs w:val="24"/>
                <w:lang w:eastAsia="ru-RU"/>
              </w:rPr>
              <w:t>30.08.2023</w:t>
            </w:r>
            <w:r w:rsidRPr="00C245BD">
              <w:rPr>
                <w:rFonts w:ascii="Times New Roman" w:eastAsia="Arial Unicode MS" w:hAnsi="Times New Roman" w:cs="Times New Roman"/>
                <w:bCs/>
                <w:sz w:val="24"/>
                <w:szCs w:val="24"/>
                <w:lang w:eastAsia="ru-RU"/>
              </w:rPr>
              <w:t>____</w:t>
            </w:r>
          </w:p>
        </w:tc>
        <w:tc>
          <w:tcPr>
            <w:tcW w:w="3338" w:type="dxa"/>
            <w:shd w:val="clear" w:color="auto" w:fill="auto"/>
          </w:tcPr>
          <w:p w:rsidR="00C245BD" w:rsidRPr="00C245BD" w:rsidRDefault="00C245BD" w:rsidP="00C245B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
                <w:bCs/>
                <w:i/>
                <w:sz w:val="24"/>
                <w:szCs w:val="24"/>
                <w:lang w:eastAsia="ru-RU"/>
              </w:rPr>
              <w:t>Согласовано</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Зам. директора по УВР</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__________</w:t>
            </w:r>
          </w:p>
          <w:p w:rsidR="00C245BD" w:rsidRPr="00C245BD" w:rsidRDefault="00365C6D" w:rsidP="00C245BD">
            <w:pPr>
              <w:spacing w:after="0" w:line="240" w:lineRule="auto"/>
              <w:contextualSpacing/>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«_30_» 08.2023</w:t>
            </w:r>
            <w:r w:rsidR="00C245BD" w:rsidRPr="00C245BD">
              <w:rPr>
                <w:rFonts w:ascii="Times New Roman" w:eastAsia="Arial Unicode MS" w:hAnsi="Times New Roman" w:cs="Times New Roman"/>
                <w:bCs/>
                <w:sz w:val="24"/>
                <w:szCs w:val="24"/>
                <w:lang w:eastAsia="ru-RU"/>
              </w:rPr>
              <w:t xml:space="preserve"> г.</w:t>
            </w:r>
          </w:p>
        </w:tc>
        <w:tc>
          <w:tcPr>
            <w:tcW w:w="3084" w:type="dxa"/>
            <w:shd w:val="clear" w:color="auto" w:fill="auto"/>
          </w:tcPr>
          <w:p w:rsidR="00365C6D" w:rsidRDefault="00C245BD" w:rsidP="00365C6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
                <w:bCs/>
                <w:i/>
                <w:sz w:val="24"/>
                <w:szCs w:val="24"/>
                <w:lang w:eastAsia="ru-RU"/>
              </w:rPr>
              <w:t>Утверждена</w:t>
            </w:r>
          </w:p>
          <w:p w:rsidR="00C245BD" w:rsidRPr="00365C6D" w:rsidRDefault="00C245BD" w:rsidP="00365C6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Cs/>
                <w:sz w:val="24"/>
                <w:szCs w:val="24"/>
                <w:lang w:eastAsia="ru-RU"/>
              </w:rPr>
              <w:t>приказом МБОУ СОШ № 4</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от _</w:t>
            </w:r>
            <w:r w:rsidR="00365C6D">
              <w:rPr>
                <w:rFonts w:ascii="Times New Roman" w:eastAsia="Arial Unicode MS" w:hAnsi="Times New Roman" w:cs="Times New Roman"/>
                <w:bCs/>
                <w:sz w:val="24"/>
                <w:szCs w:val="24"/>
                <w:lang w:eastAsia="ru-RU"/>
              </w:rPr>
              <w:t>31.08.2023</w:t>
            </w:r>
            <w:r w:rsidRPr="00C245BD">
              <w:rPr>
                <w:rFonts w:ascii="Times New Roman" w:eastAsia="Arial Unicode MS" w:hAnsi="Times New Roman" w:cs="Times New Roman"/>
                <w:bCs/>
                <w:sz w:val="24"/>
                <w:szCs w:val="24"/>
                <w:lang w:eastAsia="ru-RU"/>
              </w:rPr>
              <w:t xml:space="preserve">   № </w:t>
            </w:r>
            <w:r w:rsidR="00365C6D">
              <w:rPr>
                <w:rFonts w:ascii="Times New Roman" w:eastAsia="Arial Unicode MS" w:hAnsi="Times New Roman" w:cs="Times New Roman"/>
                <w:bCs/>
                <w:sz w:val="24"/>
                <w:szCs w:val="24"/>
                <w:lang w:eastAsia="ru-RU"/>
              </w:rPr>
              <w:t>575</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p>
          <w:p w:rsidR="00C245BD" w:rsidRPr="00C245BD" w:rsidRDefault="00C245BD" w:rsidP="00C245BD">
            <w:pPr>
              <w:spacing w:after="0" w:line="240" w:lineRule="auto"/>
              <w:contextualSpacing/>
              <w:jc w:val="both"/>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 xml:space="preserve">                   М.П.  </w:t>
            </w:r>
          </w:p>
          <w:p w:rsidR="00C245BD" w:rsidRPr="00C245BD" w:rsidRDefault="00C245BD" w:rsidP="00C245BD">
            <w:pPr>
              <w:spacing w:after="0" w:line="240" w:lineRule="auto"/>
              <w:contextualSpacing/>
              <w:rPr>
                <w:rFonts w:ascii="Times New Roman" w:eastAsia="Times New Roman" w:hAnsi="Times New Roman" w:cs="Times New Roman"/>
                <w:sz w:val="24"/>
                <w:szCs w:val="24"/>
                <w:lang w:eastAsia="ru-RU"/>
              </w:rPr>
            </w:pPr>
          </w:p>
        </w:tc>
      </w:tr>
    </w:tbl>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afterAutospacing="1" w:line="240" w:lineRule="auto"/>
        <w:jc w:val="center"/>
        <w:rPr>
          <w:rFonts w:ascii="Times New Roman" w:eastAsia="Arial Unicode MS" w:hAnsi="Times New Roman" w:cs="Times New Roman"/>
          <w:b/>
          <w:bCs/>
          <w:sz w:val="28"/>
          <w:szCs w:val="28"/>
          <w:lang w:eastAsia="ru-RU"/>
        </w:rPr>
      </w:pPr>
    </w:p>
    <w:p w:rsidR="00C245BD" w:rsidRPr="00C245BD" w:rsidRDefault="00C245BD" w:rsidP="00C245BD">
      <w:pPr>
        <w:spacing w:after="0" w:line="240" w:lineRule="auto"/>
        <w:jc w:val="center"/>
        <w:rPr>
          <w:rFonts w:ascii="Times New Roman" w:eastAsia="Arial Unicode MS" w:hAnsi="Times New Roman" w:cs="Times New Roman"/>
          <w:sz w:val="28"/>
          <w:szCs w:val="28"/>
          <w:lang w:eastAsia="ru-RU"/>
        </w:rPr>
      </w:pPr>
      <w:r w:rsidRPr="00C245BD">
        <w:rPr>
          <w:rFonts w:ascii="Times New Roman" w:eastAsia="Arial Unicode MS" w:hAnsi="Times New Roman" w:cs="Times New Roman"/>
          <w:b/>
          <w:bCs/>
          <w:sz w:val="28"/>
          <w:szCs w:val="28"/>
          <w:lang w:eastAsia="ru-RU"/>
        </w:rPr>
        <w:t xml:space="preserve">Рабочая программа </w:t>
      </w:r>
    </w:p>
    <w:p w:rsidR="00C245BD" w:rsidRPr="00C245BD" w:rsidRDefault="00C245BD" w:rsidP="00C245BD">
      <w:pPr>
        <w:spacing w:after="0" w:line="240" w:lineRule="auto"/>
        <w:jc w:val="center"/>
        <w:rPr>
          <w:rFonts w:ascii="Times New Roman" w:eastAsia="Arial Unicode MS" w:hAnsi="Times New Roman" w:cs="Times New Roman"/>
          <w:sz w:val="28"/>
          <w:szCs w:val="28"/>
          <w:lang w:eastAsia="ru-RU"/>
        </w:rPr>
      </w:pPr>
      <w:r w:rsidRPr="00C245BD">
        <w:rPr>
          <w:rFonts w:ascii="Times New Roman" w:eastAsia="Arial Unicode MS" w:hAnsi="Times New Roman" w:cs="Times New Roman"/>
          <w:b/>
          <w:bCs/>
          <w:sz w:val="28"/>
          <w:szCs w:val="28"/>
          <w:lang w:eastAsia="ru-RU"/>
        </w:rPr>
        <w:t>учебного предмета "</w:t>
      </w:r>
      <w:r>
        <w:rPr>
          <w:rFonts w:ascii="Times New Roman" w:eastAsia="Arial Unicode MS" w:hAnsi="Times New Roman" w:cs="Times New Roman"/>
          <w:b/>
          <w:bCs/>
          <w:sz w:val="28"/>
          <w:szCs w:val="28"/>
          <w:lang w:eastAsia="ru-RU"/>
        </w:rPr>
        <w:t>История</w:t>
      </w:r>
      <w:r w:rsidRPr="00C245BD">
        <w:rPr>
          <w:rFonts w:ascii="Times New Roman" w:eastAsia="Arial Unicode MS" w:hAnsi="Times New Roman" w:cs="Times New Roman"/>
          <w:b/>
          <w:bCs/>
          <w:sz w:val="28"/>
          <w:szCs w:val="28"/>
          <w:lang w:eastAsia="ru-RU"/>
        </w:rPr>
        <w:t>"</w:t>
      </w:r>
    </w:p>
    <w:p w:rsidR="00C245BD" w:rsidRPr="00C245BD" w:rsidRDefault="00C245BD" w:rsidP="00C245BD">
      <w:pPr>
        <w:spacing w:after="0" w:line="240" w:lineRule="auto"/>
        <w:jc w:val="center"/>
        <w:rPr>
          <w:rFonts w:ascii="Times New Roman" w:eastAsia="Arial Unicode MS" w:hAnsi="Times New Roman" w:cs="Times New Roman"/>
          <w:sz w:val="28"/>
          <w:szCs w:val="28"/>
          <w:lang w:eastAsia="ru-RU"/>
        </w:rPr>
      </w:pPr>
      <w:r w:rsidRPr="00C245BD">
        <w:rPr>
          <w:rFonts w:ascii="Times New Roman" w:eastAsia="Arial Unicode MS" w:hAnsi="Times New Roman" w:cs="Times New Roman"/>
          <w:b/>
          <w:bCs/>
          <w:sz w:val="28"/>
          <w:szCs w:val="28"/>
          <w:lang w:eastAsia="ru-RU"/>
        </w:rPr>
        <w:t>(</w:t>
      </w:r>
      <w:proofErr w:type="gramStart"/>
      <w:r w:rsidRPr="00C245BD">
        <w:rPr>
          <w:rFonts w:ascii="Times New Roman" w:eastAsia="Arial Unicode MS" w:hAnsi="Times New Roman" w:cs="Times New Roman"/>
          <w:b/>
          <w:bCs/>
          <w:sz w:val="28"/>
          <w:szCs w:val="28"/>
          <w:lang w:eastAsia="ru-RU"/>
        </w:rPr>
        <w:t>среднее  общее</w:t>
      </w:r>
      <w:proofErr w:type="gramEnd"/>
      <w:r w:rsidRPr="00C245BD">
        <w:rPr>
          <w:rFonts w:ascii="Times New Roman" w:eastAsia="Arial Unicode MS" w:hAnsi="Times New Roman" w:cs="Times New Roman"/>
          <w:b/>
          <w:bCs/>
          <w:sz w:val="28"/>
          <w:szCs w:val="28"/>
          <w:lang w:eastAsia="ru-RU"/>
        </w:rPr>
        <w:t xml:space="preserve"> образование</w:t>
      </w:r>
      <w:r w:rsidR="00365C6D">
        <w:rPr>
          <w:rFonts w:ascii="Times New Roman" w:eastAsia="Arial Unicode MS" w:hAnsi="Times New Roman" w:cs="Times New Roman"/>
          <w:b/>
          <w:bCs/>
          <w:sz w:val="28"/>
          <w:szCs w:val="28"/>
          <w:lang w:eastAsia="ru-RU"/>
        </w:rPr>
        <w:t>, базовый уровень</w:t>
      </w:r>
      <w:r w:rsidRPr="00C245BD">
        <w:rPr>
          <w:rFonts w:ascii="Times New Roman" w:eastAsia="Arial Unicode MS" w:hAnsi="Times New Roman" w:cs="Times New Roman"/>
          <w:b/>
          <w:bCs/>
          <w:sz w:val="28"/>
          <w:szCs w:val="28"/>
          <w:lang w:eastAsia="ru-RU"/>
        </w:rPr>
        <w:t>)</w:t>
      </w:r>
    </w:p>
    <w:p w:rsidR="00C245BD" w:rsidRPr="00C245BD" w:rsidRDefault="00C245BD" w:rsidP="00C245BD">
      <w:pPr>
        <w:spacing w:after="0" w:line="240" w:lineRule="auto"/>
        <w:jc w:val="center"/>
        <w:rPr>
          <w:rFonts w:ascii="Times New Roman" w:eastAsia="Arial Unicode MS" w:hAnsi="Times New Roman" w:cs="Times New Roman"/>
          <w:b/>
          <w:bCs/>
          <w:sz w:val="28"/>
          <w:szCs w:val="28"/>
          <w:lang w:eastAsia="ru-RU"/>
        </w:rPr>
      </w:pPr>
      <w:r w:rsidRPr="00C245BD">
        <w:rPr>
          <w:rFonts w:ascii="Times New Roman" w:eastAsia="Arial Unicode MS" w:hAnsi="Times New Roman" w:cs="Times New Roman"/>
          <w:b/>
          <w:bCs/>
          <w:sz w:val="28"/>
          <w:szCs w:val="28"/>
          <w:lang w:eastAsia="ru-RU"/>
        </w:rPr>
        <w:t xml:space="preserve">Муниципального бюджетного общеобразовательного учреждения </w:t>
      </w:r>
    </w:p>
    <w:p w:rsidR="00C245BD" w:rsidRPr="00C245BD" w:rsidRDefault="00C245BD" w:rsidP="00C245BD">
      <w:pPr>
        <w:spacing w:after="0" w:line="240" w:lineRule="auto"/>
        <w:jc w:val="center"/>
        <w:rPr>
          <w:rFonts w:ascii="Times New Roman" w:eastAsia="Arial Unicode MS" w:hAnsi="Times New Roman" w:cs="Times New Roman"/>
          <w:b/>
          <w:bCs/>
          <w:sz w:val="28"/>
          <w:szCs w:val="28"/>
          <w:lang w:eastAsia="ru-RU"/>
        </w:rPr>
      </w:pPr>
      <w:r w:rsidRPr="00C245BD">
        <w:rPr>
          <w:rFonts w:ascii="Times New Roman" w:eastAsia="Arial Unicode MS" w:hAnsi="Times New Roman" w:cs="Times New Roman"/>
          <w:b/>
          <w:bCs/>
          <w:sz w:val="28"/>
          <w:szCs w:val="28"/>
          <w:lang w:eastAsia="ru-RU"/>
        </w:rPr>
        <w:t xml:space="preserve"> «Средняя общеобразовательная школа № 4»</w:t>
      </w:r>
    </w:p>
    <w:p w:rsidR="00C245BD" w:rsidRPr="00C245BD" w:rsidRDefault="00C245BD" w:rsidP="00C245BD">
      <w:pPr>
        <w:spacing w:after="0" w:line="240" w:lineRule="auto"/>
        <w:jc w:val="center"/>
        <w:rPr>
          <w:rFonts w:ascii="Times New Roman" w:eastAsia="Arial Unicode MS" w:hAnsi="Times New Roman" w:cs="Times New Roman"/>
          <w:b/>
          <w:bCs/>
          <w:sz w:val="28"/>
          <w:szCs w:val="28"/>
          <w:lang w:eastAsia="ru-RU"/>
        </w:rPr>
      </w:pPr>
      <w:r w:rsidRPr="00C245BD">
        <w:rPr>
          <w:rFonts w:ascii="Times New Roman" w:eastAsia="Arial Unicode MS" w:hAnsi="Times New Roman" w:cs="Times New Roman"/>
          <w:b/>
          <w:bCs/>
          <w:sz w:val="28"/>
          <w:szCs w:val="28"/>
          <w:lang w:eastAsia="ru-RU"/>
        </w:rPr>
        <w:t>на 2023-2025  год</w:t>
      </w:r>
    </w:p>
    <w:p w:rsidR="00C245BD" w:rsidRPr="00C245BD" w:rsidRDefault="00C245BD" w:rsidP="00C245BD">
      <w:pPr>
        <w:spacing w:after="0" w:afterAutospacing="1" w:line="240" w:lineRule="auto"/>
        <w:jc w:val="center"/>
        <w:rPr>
          <w:rFonts w:ascii="Times New Roman" w:eastAsia="Arial Unicode MS" w:hAnsi="Times New Roman" w:cs="Times New Roman"/>
          <w:b/>
          <w:bCs/>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jc w:val="center"/>
        <w:rPr>
          <w:rFonts w:ascii="Times New Roman" w:eastAsia="Times New Roman" w:hAnsi="Times New Roman" w:cs="Times New Roman"/>
          <w:sz w:val="28"/>
          <w:szCs w:val="28"/>
          <w:lang w:eastAsia="ru-RU"/>
        </w:rPr>
      </w:pPr>
      <w:r w:rsidRPr="00C245BD">
        <w:rPr>
          <w:rFonts w:ascii="Times New Roman" w:eastAsia="Times New Roman" w:hAnsi="Times New Roman" w:cs="Times New Roman"/>
          <w:sz w:val="28"/>
          <w:szCs w:val="28"/>
          <w:lang w:eastAsia="ru-RU"/>
        </w:rPr>
        <w:t>г. Рассказово</w:t>
      </w:r>
    </w:p>
    <w:p w:rsidR="00C245BD" w:rsidRPr="00C245BD" w:rsidRDefault="00C245BD" w:rsidP="00C245BD">
      <w:pPr>
        <w:spacing w:after="0" w:line="240" w:lineRule="auto"/>
        <w:jc w:val="center"/>
        <w:rPr>
          <w:rFonts w:ascii="Times New Roman" w:eastAsia="Times New Roman" w:hAnsi="Times New Roman" w:cs="Times New Roman"/>
          <w:sz w:val="28"/>
          <w:szCs w:val="28"/>
          <w:lang w:eastAsia="ru-RU"/>
        </w:rPr>
      </w:pPr>
      <w:r w:rsidRPr="00C245BD">
        <w:rPr>
          <w:rFonts w:ascii="Times New Roman" w:eastAsia="Times New Roman" w:hAnsi="Times New Roman" w:cs="Times New Roman"/>
          <w:sz w:val="28"/>
          <w:szCs w:val="28"/>
          <w:lang w:eastAsia="ru-RU"/>
        </w:rPr>
        <w:t>2023</w:t>
      </w:r>
    </w:p>
    <w:p w:rsidR="00C245BD" w:rsidRDefault="00C245BD" w:rsidP="004D5EFF">
      <w:pPr>
        <w:spacing w:after="0" w:line="360" w:lineRule="auto"/>
        <w:ind w:firstLine="709"/>
        <w:jc w:val="center"/>
        <w:rPr>
          <w:rFonts w:ascii="Times New Roman" w:hAnsi="Times New Roman" w:cs="Times New Roman"/>
          <w:sz w:val="28"/>
          <w:szCs w:val="28"/>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5623CE" w:rsidRPr="00C245BD" w:rsidRDefault="005623CE" w:rsidP="00C245BD">
      <w:pPr>
        <w:spacing w:after="0" w:line="240" w:lineRule="auto"/>
        <w:ind w:firstLine="709"/>
        <w:jc w:val="center"/>
        <w:rPr>
          <w:rFonts w:ascii="Times New Roman" w:hAnsi="Times New Roman" w:cs="Times New Roman"/>
          <w:b/>
          <w:sz w:val="24"/>
          <w:szCs w:val="24"/>
        </w:rPr>
      </w:pPr>
      <w:r w:rsidRPr="00C245BD">
        <w:rPr>
          <w:rFonts w:ascii="Times New Roman" w:hAnsi="Times New Roman" w:cs="Times New Roman"/>
          <w:b/>
          <w:sz w:val="24"/>
          <w:szCs w:val="24"/>
        </w:rPr>
        <w:t>ПОЯСНИТЕЛЬНАЯ ЗАПИСКА</w:t>
      </w:r>
    </w:p>
    <w:p w:rsidR="004D5EFF" w:rsidRPr="00C245BD" w:rsidRDefault="004D5EFF" w:rsidP="00C245BD">
      <w:pPr>
        <w:spacing w:after="0" w:line="240" w:lineRule="auto"/>
        <w:ind w:firstLine="709"/>
        <w:jc w:val="both"/>
        <w:rPr>
          <w:rFonts w:ascii="Times New Roman" w:hAnsi="Times New Roman" w:cs="Times New Roman"/>
          <w:sz w:val="28"/>
          <w:szCs w:val="28"/>
        </w:rPr>
      </w:pPr>
    </w:p>
    <w:p w:rsidR="00C245BD" w:rsidRDefault="00C245BD" w:rsidP="00C245BD">
      <w:pPr>
        <w:spacing w:after="0" w:line="240" w:lineRule="auto"/>
        <w:ind w:firstLine="709"/>
        <w:jc w:val="both"/>
        <w:rPr>
          <w:rFonts w:ascii="Times New Roman" w:hAnsi="Times New Roman" w:cs="Times New Roman"/>
          <w:sz w:val="24"/>
          <w:szCs w:val="24"/>
        </w:rPr>
      </w:pPr>
    </w:p>
    <w:p w:rsidR="00365C6D" w:rsidRPr="001D62ED" w:rsidRDefault="00365C6D" w:rsidP="00365C6D">
      <w:pPr>
        <w:spacing w:after="0"/>
        <w:ind w:left="270"/>
        <w:rPr>
          <w:rFonts w:ascii="Times New Roman" w:hAnsi="Times New Roman" w:cs="Times New Roman"/>
          <w:color w:val="000000"/>
          <w:sz w:val="24"/>
          <w:szCs w:val="24"/>
        </w:rPr>
      </w:pPr>
      <w:r w:rsidRPr="001D62ED">
        <w:rPr>
          <w:rFonts w:ascii="Times New Roman" w:hAnsi="Times New Roman" w:cs="Times New Roman"/>
          <w:color w:val="000000"/>
          <w:sz w:val="24"/>
          <w:szCs w:val="24"/>
        </w:rPr>
        <w:t>Рабочая программа по учебному предмету «</w:t>
      </w:r>
      <w:r>
        <w:rPr>
          <w:rFonts w:ascii="Times New Roman" w:hAnsi="Times New Roman" w:cs="Times New Roman"/>
          <w:color w:val="000000"/>
          <w:sz w:val="24"/>
          <w:szCs w:val="24"/>
        </w:rPr>
        <w:t>История</w:t>
      </w:r>
      <w:r w:rsidRPr="001D62ED">
        <w:rPr>
          <w:rFonts w:ascii="Times New Roman" w:hAnsi="Times New Roman" w:cs="Times New Roman"/>
          <w:color w:val="000000"/>
          <w:sz w:val="24"/>
          <w:szCs w:val="24"/>
        </w:rPr>
        <w:t xml:space="preserve">» для 10-11 классов </w:t>
      </w:r>
      <w:r>
        <w:rPr>
          <w:rFonts w:ascii="Times New Roman" w:hAnsi="Times New Roman" w:cs="Times New Roman"/>
          <w:color w:val="000000"/>
          <w:sz w:val="24"/>
          <w:szCs w:val="24"/>
        </w:rPr>
        <w:t xml:space="preserve"> базового уровня </w:t>
      </w:r>
      <w:r w:rsidRPr="001D62ED">
        <w:rPr>
          <w:rFonts w:ascii="Times New Roman" w:hAnsi="Times New Roman" w:cs="Times New Roman"/>
          <w:color w:val="000000"/>
          <w:sz w:val="24"/>
          <w:szCs w:val="24"/>
        </w:rPr>
        <w:t>разработана с учётом требований и положений, изложенных в следующих документах:</w:t>
      </w:r>
      <w:r w:rsidRPr="001D62ED">
        <w:rPr>
          <w:rFonts w:ascii="Times New Roman" w:hAnsi="Times New Roman" w:cs="Times New Roman"/>
          <w:color w:val="000000"/>
          <w:sz w:val="24"/>
          <w:szCs w:val="24"/>
        </w:rPr>
        <w:br/>
        <w:t>1. Федеральный закон от 29 декабря 2012 г. №273-ФЗ «Об образовании в Российской Федерации»;</w:t>
      </w:r>
    </w:p>
    <w:p w:rsidR="00365C6D" w:rsidRPr="001D62ED" w:rsidRDefault="00365C6D" w:rsidP="00365C6D">
      <w:pPr>
        <w:spacing w:after="0"/>
        <w:ind w:left="270"/>
        <w:rPr>
          <w:rFonts w:ascii="Times New Roman" w:hAnsi="Times New Roman" w:cs="Times New Roman"/>
          <w:color w:val="000000"/>
          <w:sz w:val="24"/>
          <w:szCs w:val="24"/>
        </w:rPr>
      </w:pPr>
      <w:r w:rsidRPr="001D62ED">
        <w:rPr>
          <w:rFonts w:ascii="Times New Roman" w:hAnsi="Times New Roman" w:cs="Times New Roman"/>
          <w:color w:val="000000"/>
          <w:sz w:val="24"/>
          <w:szCs w:val="24"/>
        </w:rPr>
        <w:t>2.</w:t>
      </w:r>
      <w:r w:rsidRPr="001D62ED">
        <w:rPr>
          <w:rFonts w:cs="Times New Roman"/>
          <w:color w:val="000000"/>
          <w:sz w:val="24"/>
          <w:szCs w:val="24"/>
        </w:rPr>
        <w:t xml:space="preserve"> </w:t>
      </w:r>
      <w:r w:rsidRPr="001D62ED">
        <w:rPr>
          <w:rFonts w:ascii="Times New Roman" w:hAnsi="Times New Roman" w:cs="Times New Roman"/>
          <w:color w:val="000000"/>
          <w:sz w:val="24"/>
          <w:szCs w:val="24"/>
        </w:rPr>
        <w:t xml:space="preserve">Приказ </w:t>
      </w:r>
      <w:proofErr w:type="spellStart"/>
      <w:r w:rsidRPr="001D62ED">
        <w:rPr>
          <w:rFonts w:ascii="Times New Roman" w:hAnsi="Times New Roman" w:cs="Times New Roman"/>
          <w:color w:val="000000"/>
          <w:sz w:val="24"/>
          <w:szCs w:val="24"/>
        </w:rPr>
        <w:t>Минобрнауки</w:t>
      </w:r>
      <w:proofErr w:type="spellEnd"/>
      <w:r w:rsidRPr="001D62ED">
        <w:rPr>
          <w:rFonts w:ascii="Times New Roman" w:hAnsi="Times New Roman" w:cs="Times New Roman"/>
          <w:color w:val="000000"/>
          <w:sz w:val="24"/>
          <w:szCs w:val="24"/>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1D62ED">
        <w:rPr>
          <w:rFonts w:ascii="Times New Roman" w:hAnsi="Times New Roman" w:cs="Times New Roman"/>
          <w:color w:val="000000"/>
          <w:sz w:val="24"/>
          <w:szCs w:val="24"/>
        </w:rPr>
        <w:t>Минпросвещения</w:t>
      </w:r>
      <w:proofErr w:type="spellEnd"/>
      <w:r w:rsidRPr="001D62ED">
        <w:rPr>
          <w:rFonts w:ascii="Times New Roman" w:hAnsi="Times New Roman" w:cs="Times New Roman"/>
          <w:color w:val="000000"/>
          <w:sz w:val="24"/>
          <w:szCs w:val="24"/>
        </w:rPr>
        <w:t xml:space="preserve"> от 12.08.2022 № 732)</w:t>
      </w:r>
    </w:p>
    <w:p w:rsidR="00365C6D" w:rsidRPr="001D62ED" w:rsidRDefault="00365C6D" w:rsidP="00365C6D">
      <w:pPr>
        <w:spacing w:after="0"/>
        <w:ind w:left="270"/>
        <w:rPr>
          <w:rFonts w:ascii="Times New Roman" w:eastAsia="Times New Roman" w:hAnsi="Times New Roman" w:cs="Times New Roman"/>
          <w:sz w:val="24"/>
          <w:szCs w:val="24"/>
          <w:lang w:eastAsia="ru-RU"/>
        </w:rPr>
      </w:pPr>
      <w:r w:rsidRPr="001D62ED">
        <w:rPr>
          <w:rFonts w:ascii="Times New Roman" w:hAnsi="Times New Roman" w:cs="Times New Roman"/>
          <w:color w:val="000000"/>
          <w:sz w:val="24"/>
          <w:szCs w:val="24"/>
        </w:rPr>
        <w:t xml:space="preserve">3. Приказ </w:t>
      </w:r>
      <w:proofErr w:type="spellStart"/>
      <w:r w:rsidRPr="001D62ED">
        <w:rPr>
          <w:rFonts w:ascii="Times New Roman" w:hAnsi="Times New Roman" w:cs="Times New Roman"/>
          <w:color w:val="000000"/>
          <w:sz w:val="24"/>
          <w:szCs w:val="24"/>
        </w:rPr>
        <w:t>Минпросвещения</w:t>
      </w:r>
      <w:proofErr w:type="spellEnd"/>
      <w:r w:rsidRPr="001D62ED">
        <w:rPr>
          <w:rFonts w:ascii="Times New Roman" w:hAnsi="Times New Roman" w:cs="Times New Roman"/>
          <w:color w:val="000000"/>
          <w:sz w:val="24"/>
          <w:szCs w:val="24"/>
        </w:rPr>
        <w:t xml:space="preserve"> от 18.05.2023 № 371 «Об утверждении федеральной образовательной программы среднего общего образования;</w:t>
      </w:r>
    </w:p>
    <w:p w:rsidR="00365C6D" w:rsidRPr="001D62ED" w:rsidRDefault="00365C6D" w:rsidP="00365C6D">
      <w:pPr>
        <w:spacing w:after="0"/>
        <w:ind w:left="270"/>
        <w:rPr>
          <w:rFonts w:ascii="Times New Roman" w:hAnsi="Times New Roman" w:cs="Times New Roman"/>
          <w:sz w:val="24"/>
          <w:szCs w:val="24"/>
        </w:rPr>
      </w:pPr>
      <w:r w:rsidRPr="001D62ED">
        <w:rPr>
          <w:rFonts w:ascii="Times New Roman" w:hAnsi="Times New Roman" w:cs="Times New Roman"/>
          <w:bCs/>
          <w:color w:val="000000"/>
          <w:sz w:val="24"/>
          <w:szCs w:val="24"/>
        </w:rPr>
        <w:t>4.</w:t>
      </w:r>
      <w:r w:rsidRPr="001D62ED">
        <w:rPr>
          <w:rFonts w:ascii="Times New Roman" w:hAnsi="Times New Roman" w:cs="Times New Roman"/>
          <w:sz w:val="24"/>
          <w:szCs w:val="24"/>
        </w:rPr>
        <w:t xml:space="preserve"> </w:t>
      </w:r>
      <w:hyperlink r:id="rId4" w:anchor="/document/99/566085656/ZAP23UG3D9/" w:history="1">
        <w:r w:rsidRPr="001D62ED">
          <w:rPr>
            <w:rFonts w:ascii="Times New Roman" w:eastAsia="Times New Roman" w:hAnsi="Times New Roman" w:cs="Times New Roman"/>
            <w:sz w:val="24"/>
            <w:szCs w:val="24"/>
            <w:lang w:eastAsia="ru-RU"/>
          </w:rPr>
          <w:t>СП 2.4.3648-20</w:t>
        </w:r>
      </w:hyperlink>
      <w:r w:rsidRPr="001D62ED">
        <w:rPr>
          <w:rFonts w:ascii="Times New Roman" w:eastAsia="Times New Roman" w:hAnsi="Times New Roman" w:cs="Times New Roman"/>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утвержденных </w:t>
      </w:r>
      <w:hyperlink r:id="rId5" w:anchor="/document/99/566085656/" w:history="1">
        <w:r w:rsidRPr="001D62ED">
          <w:rPr>
            <w:rFonts w:ascii="Times New Roman" w:eastAsia="Times New Roman" w:hAnsi="Times New Roman" w:cs="Times New Roman"/>
            <w:sz w:val="24"/>
            <w:szCs w:val="24"/>
            <w:lang w:eastAsia="ru-RU"/>
          </w:rPr>
          <w:t>постановлением главного санитарного врача от 28.09.2020 № 28</w:t>
        </w:r>
      </w:hyperlink>
      <w:r w:rsidRPr="001D62ED">
        <w:rPr>
          <w:rFonts w:ascii="Times New Roman" w:eastAsia="Times New Roman" w:hAnsi="Times New Roman" w:cs="Times New Roman"/>
          <w:sz w:val="24"/>
          <w:szCs w:val="24"/>
          <w:lang w:eastAsia="ru-RU"/>
        </w:rPr>
        <w:t>;</w:t>
      </w:r>
    </w:p>
    <w:p w:rsidR="00365C6D" w:rsidRPr="001D62ED" w:rsidRDefault="00365C6D" w:rsidP="00365C6D">
      <w:pPr>
        <w:spacing w:after="0"/>
        <w:ind w:left="270"/>
        <w:rPr>
          <w:rFonts w:ascii="Times New Roman" w:eastAsia="Times New Roman" w:hAnsi="Times New Roman" w:cs="Times New Roman"/>
          <w:sz w:val="24"/>
          <w:szCs w:val="24"/>
          <w:lang w:eastAsia="ru-RU"/>
        </w:rPr>
      </w:pPr>
      <w:r w:rsidRPr="001D62ED">
        <w:rPr>
          <w:rFonts w:ascii="Times New Roman" w:hAnsi="Times New Roman" w:cs="Times New Roman"/>
          <w:sz w:val="24"/>
          <w:szCs w:val="24"/>
        </w:rPr>
        <w:t xml:space="preserve">5. </w:t>
      </w:r>
      <w:hyperlink r:id="rId6" w:anchor="/document/99/573500115/XA00LVA2M9/" w:history="1">
        <w:r w:rsidRPr="001D62ED">
          <w:rPr>
            <w:rFonts w:ascii="Times New Roman" w:eastAsia="Times New Roman" w:hAnsi="Times New Roman" w:cs="Times New Roman"/>
            <w:sz w:val="24"/>
            <w:szCs w:val="24"/>
            <w:lang w:eastAsia="ru-RU"/>
          </w:rPr>
          <w:t>СанПиН 1.2.3685-21</w:t>
        </w:r>
      </w:hyperlink>
      <w:r w:rsidRPr="001D62ED">
        <w:rPr>
          <w:rFonts w:ascii="Times New Roman" w:eastAsia="Times New Roman" w:hAnsi="Times New Roman" w:cs="Times New Roman"/>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7" w:anchor="/document/99/573500115/" w:history="1">
        <w:r w:rsidRPr="001D62ED">
          <w:rPr>
            <w:rFonts w:ascii="Times New Roman" w:eastAsia="Times New Roman" w:hAnsi="Times New Roman" w:cs="Times New Roman"/>
            <w:sz w:val="24"/>
            <w:szCs w:val="24"/>
            <w:lang w:eastAsia="ru-RU"/>
          </w:rPr>
          <w:t>постановлением главного санитарного врача от 28.01.2021 № 2</w:t>
        </w:r>
      </w:hyperlink>
      <w:r w:rsidRPr="001D62ED">
        <w:rPr>
          <w:rFonts w:ascii="Times New Roman" w:eastAsia="Times New Roman" w:hAnsi="Times New Roman" w:cs="Times New Roman"/>
          <w:sz w:val="24"/>
          <w:szCs w:val="24"/>
          <w:lang w:eastAsia="ru-RU"/>
        </w:rPr>
        <w:t>;</w:t>
      </w:r>
    </w:p>
    <w:p w:rsidR="00365C6D" w:rsidRPr="001D62ED" w:rsidRDefault="00365C6D" w:rsidP="00365C6D">
      <w:pPr>
        <w:spacing w:after="0"/>
        <w:ind w:left="270"/>
        <w:rPr>
          <w:rFonts w:ascii="Times New Roman" w:hAnsi="Times New Roman" w:cs="Times New Roman"/>
          <w:sz w:val="24"/>
          <w:szCs w:val="24"/>
        </w:rPr>
      </w:pPr>
      <w:r w:rsidRPr="001D62ED">
        <w:rPr>
          <w:rFonts w:ascii="Times New Roman" w:eastAsia="Times New Roman" w:hAnsi="Times New Roman" w:cs="Times New Roman"/>
          <w:sz w:val="24"/>
          <w:szCs w:val="24"/>
          <w:lang w:eastAsia="ru-RU"/>
        </w:rPr>
        <w:t>6.</w:t>
      </w:r>
      <w:r w:rsidRPr="001D62ED">
        <w:rPr>
          <w:rFonts w:ascii="Times New Roman" w:hAnsi="Times New Roman" w:cs="Times New Roman"/>
          <w:sz w:val="24"/>
          <w:szCs w:val="24"/>
        </w:rPr>
        <w:t xml:space="preserve"> Требования к результатам освоения основной образовательной программы среднего общего образования Муниципального бюджетного общеобразовательного учреждения «Средняя общеобразовательная школа № 4»;</w:t>
      </w:r>
    </w:p>
    <w:p w:rsidR="00365C6D" w:rsidRPr="001D62ED" w:rsidRDefault="00365C6D" w:rsidP="00365C6D">
      <w:pPr>
        <w:spacing w:after="0"/>
        <w:ind w:left="270"/>
        <w:rPr>
          <w:rFonts w:ascii="Times New Roman" w:hAnsi="Times New Roman" w:cs="Times New Roman"/>
          <w:sz w:val="24"/>
          <w:szCs w:val="24"/>
        </w:rPr>
      </w:pPr>
      <w:r w:rsidRPr="001D62ED">
        <w:rPr>
          <w:rFonts w:ascii="Times New Roman" w:hAnsi="Times New Roman" w:cs="Times New Roman"/>
          <w:sz w:val="24"/>
          <w:szCs w:val="24"/>
        </w:rPr>
        <w:t>7. Федеральная рабочая программа по учебному предмету «</w:t>
      </w:r>
      <w:r>
        <w:rPr>
          <w:rFonts w:ascii="Times New Roman" w:hAnsi="Times New Roman" w:cs="Times New Roman"/>
          <w:sz w:val="24"/>
          <w:szCs w:val="24"/>
        </w:rPr>
        <w:t>История».</w:t>
      </w:r>
    </w:p>
    <w:p w:rsidR="00365C6D" w:rsidRPr="001D62ED" w:rsidRDefault="00365C6D" w:rsidP="00365C6D">
      <w:pPr>
        <w:spacing w:after="0" w:line="240" w:lineRule="auto"/>
        <w:ind w:right="180"/>
        <w:jc w:val="both"/>
        <w:rPr>
          <w:rFonts w:ascii="Times New Roman" w:hAnsi="Times New Roman" w:cs="Times New Roman"/>
          <w:color w:val="000000"/>
          <w:sz w:val="24"/>
          <w:szCs w:val="24"/>
        </w:rPr>
      </w:pPr>
      <w:r w:rsidRPr="001D62ED">
        <w:rPr>
          <w:rFonts w:ascii="Times New Roman" w:hAnsi="Times New Roman" w:cs="Times New Roman"/>
          <w:sz w:val="24"/>
          <w:szCs w:val="24"/>
        </w:rPr>
        <w:t xml:space="preserve">     8.</w:t>
      </w:r>
      <w:r w:rsidRPr="001D62ED">
        <w:rPr>
          <w:rFonts w:cs="Times New Roman"/>
          <w:color w:val="000000"/>
          <w:sz w:val="24"/>
          <w:szCs w:val="24"/>
        </w:rPr>
        <w:t xml:space="preserve"> </w:t>
      </w:r>
      <w:r>
        <w:rPr>
          <w:rFonts w:ascii="Times New Roman" w:hAnsi="Times New Roman" w:cs="Times New Roman"/>
          <w:color w:val="000000"/>
          <w:sz w:val="24"/>
          <w:szCs w:val="24"/>
        </w:rPr>
        <w:t>Р</w:t>
      </w:r>
      <w:r w:rsidRPr="001D62ED">
        <w:rPr>
          <w:rFonts w:ascii="Times New Roman" w:hAnsi="Times New Roman" w:cs="Times New Roman"/>
          <w:color w:val="000000"/>
          <w:sz w:val="24"/>
          <w:szCs w:val="24"/>
        </w:rPr>
        <w:t>абочей программы воспитания МБОУ СОШ №4</w:t>
      </w:r>
      <w:r>
        <w:rPr>
          <w:rFonts w:ascii="Times New Roman" w:hAnsi="Times New Roman" w:cs="Times New Roman"/>
          <w:color w:val="000000"/>
          <w:sz w:val="24"/>
          <w:szCs w:val="24"/>
        </w:rPr>
        <w:t>.</w:t>
      </w:r>
    </w:p>
    <w:p w:rsidR="00365C6D" w:rsidRDefault="00365C6D" w:rsidP="00C245BD">
      <w:pPr>
        <w:spacing w:after="0" w:line="240" w:lineRule="auto"/>
        <w:ind w:firstLine="709"/>
        <w:jc w:val="both"/>
        <w:rPr>
          <w:rFonts w:ascii="Times New Roman" w:hAnsi="Times New Roman" w:cs="Times New Roman"/>
          <w:sz w:val="24"/>
          <w:szCs w:val="24"/>
        </w:rPr>
      </w:pPr>
    </w:p>
    <w:p w:rsidR="00365C6D" w:rsidRPr="005720C7" w:rsidRDefault="00365C6D" w:rsidP="00365C6D">
      <w:pPr>
        <w:spacing w:after="0" w:line="240" w:lineRule="auto"/>
        <w:jc w:val="both"/>
        <w:rPr>
          <w:rFonts w:ascii="Times New Roman" w:hAnsi="Times New Roman" w:cs="Times New Roman"/>
          <w:sz w:val="24"/>
          <w:szCs w:val="24"/>
        </w:rPr>
      </w:pPr>
    </w:p>
    <w:p w:rsidR="004D5EFF" w:rsidRPr="005720C7" w:rsidRDefault="00C245BD" w:rsidP="00C245BD">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ОБЩАЯ ХАРАКТЕРИСТИКА УЧЕБНОГО ПРЕДМЕТА «ИСТОРИЯ»</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B178B" w:rsidRDefault="007B178B" w:rsidP="00C245BD">
      <w:pPr>
        <w:spacing w:after="0" w:line="240" w:lineRule="auto"/>
        <w:ind w:firstLine="709"/>
        <w:jc w:val="both"/>
        <w:rPr>
          <w:rFonts w:ascii="Times New Roman" w:hAnsi="Times New Roman" w:cs="Times New Roman"/>
          <w:sz w:val="24"/>
          <w:szCs w:val="24"/>
        </w:rPr>
      </w:pPr>
    </w:p>
    <w:p w:rsidR="007B178B" w:rsidRDefault="007B178B" w:rsidP="00C245BD">
      <w:pPr>
        <w:spacing w:after="0" w:line="240" w:lineRule="auto"/>
        <w:ind w:firstLine="709"/>
        <w:jc w:val="both"/>
        <w:rPr>
          <w:rFonts w:ascii="Times New Roman" w:hAnsi="Times New Roman" w:cs="Times New Roman"/>
          <w:sz w:val="24"/>
          <w:szCs w:val="24"/>
        </w:rPr>
      </w:pPr>
    </w:p>
    <w:p w:rsidR="007B178B" w:rsidRPr="007B178B" w:rsidRDefault="007B178B" w:rsidP="00C245BD">
      <w:pPr>
        <w:spacing w:after="0" w:line="240" w:lineRule="auto"/>
        <w:ind w:firstLine="709"/>
        <w:jc w:val="both"/>
        <w:rPr>
          <w:rFonts w:ascii="Times New Roman" w:hAnsi="Times New Roman" w:cs="Times New Roman"/>
          <w:b/>
          <w:sz w:val="24"/>
          <w:szCs w:val="24"/>
        </w:rPr>
      </w:pPr>
      <w:r w:rsidRPr="007B178B">
        <w:rPr>
          <w:rFonts w:ascii="Times New Roman" w:hAnsi="Times New Roman" w:cs="Times New Roman"/>
          <w:b/>
          <w:sz w:val="24"/>
          <w:szCs w:val="24"/>
        </w:rPr>
        <w:t xml:space="preserve">ЦЕЛИ </w:t>
      </w:r>
      <w:r>
        <w:rPr>
          <w:rFonts w:ascii="Times New Roman" w:hAnsi="Times New Roman" w:cs="Times New Roman"/>
          <w:b/>
          <w:sz w:val="24"/>
          <w:szCs w:val="24"/>
        </w:rPr>
        <w:t xml:space="preserve">И ЗАДАЧИ </w:t>
      </w:r>
      <w:r w:rsidRPr="007B178B">
        <w:rPr>
          <w:rFonts w:ascii="Times New Roman" w:hAnsi="Times New Roman" w:cs="Times New Roman"/>
          <w:b/>
          <w:sz w:val="24"/>
          <w:szCs w:val="24"/>
        </w:rPr>
        <w:t>ИЗУЧЕНИЯ УЧЕБНОГО ПРЕДМЕТА «ИСТОРИЯ»</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7B178B">
        <w:rPr>
          <w:rFonts w:ascii="Times New Roman" w:hAnsi="Times New Roman" w:cs="Times New Roman"/>
          <w:b/>
          <w:sz w:val="24"/>
          <w:szCs w:val="24"/>
        </w:rPr>
        <w:t>Целью</w:t>
      </w:r>
      <w:r w:rsidRPr="005720C7">
        <w:rPr>
          <w:rFonts w:ascii="Times New Roman" w:hAnsi="Times New Roman" w:cs="Times New Roman"/>
          <w:sz w:val="24"/>
          <w:szCs w:val="24"/>
        </w:rPr>
        <w:t xml:space="preserve">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7B178B">
        <w:rPr>
          <w:rFonts w:ascii="Times New Roman" w:hAnsi="Times New Roman" w:cs="Times New Roman"/>
          <w:b/>
          <w:sz w:val="24"/>
          <w:szCs w:val="24"/>
        </w:rPr>
        <w:t>Задачами изучения</w:t>
      </w:r>
      <w:r w:rsidRPr="005720C7">
        <w:rPr>
          <w:rFonts w:ascii="Times New Roman" w:hAnsi="Times New Roman" w:cs="Times New Roman"/>
          <w:sz w:val="24"/>
          <w:szCs w:val="24"/>
        </w:rPr>
        <w:t xml:space="preserve"> истории являются:</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lastRenderedPageBreak/>
        <w:t>- 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освоение систематических знаний об истории России и всеобщей истории XX</w:t>
      </w:r>
      <w:r w:rsidRPr="005720C7">
        <w:rPr>
          <w:rFonts w:ascii="Times New Roman" w:hAnsi="Times New Roman" w:cs="Times New Roman"/>
          <w:sz w:val="24"/>
          <w:szCs w:val="24"/>
        </w:rPr>
        <w:tab/>
        <w:t>- начала XXI в.;</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работа с комплексами источников исторической и социальной информации, развитие учебно-проектной деятельности;</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развитие практики применения знаний и умений в социальной среде, общественной деятельности, межкультурном общении.</w:t>
      </w:r>
    </w:p>
    <w:p w:rsidR="007B178B" w:rsidRDefault="007B178B" w:rsidP="00C245BD">
      <w:pPr>
        <w:spacing w:after="0" w:line="240" w:lineRule="auto"/>
        <w:ind w:firstLine="709"/>
        <w:jc w:val="both"/>
        <w:rPr>
          <w:rFonts w:ascii="Times New Roman" w:hAnsi="Times New Roman" w:cs="Times New Roman"/>
          <w:sz w:val="24"/>
          <w:szCs w:val="24"/>
        </w:rPr>
      </w:pPr>
    </w:p>
    <w:p w:rsidR="007B178B" w:rsidRPr="007B178B" w:rsidRDefault="007B178B" w:rsidP="00C245BD">
      <w:pPr>
        <w:spacing w:after="0" w:line="240" w:lineRule="auto"/>
        <w:ind w:firstLine="709"/>
        <w:jc w:val="both"/>
        <w:rPr>
          <w:rFonts w:ascii="Times New Roman" w:hAnsi="Times New Roman" w:cs="Times New Roman"/>
          <w:b/>
          <w:sz w:val="24"/>
          <w:szCs w:val="24"/>
        </w:rPr>
      </w:pPr>
      <w:r w:rsidRPr="007B178B">
        <w:rPr>
          <w:rFonts w:ascii="Times New Roman" w:hAnsi="Times New Roman" w:cs="Times New Roman"/>
          <w:b/>
          <w:sz w:val="24"/>
          <w:szCs w:val="24"/>
        </w:rPr>
        <w:t>МЕСТО УЧЕБНОГО ПРЕДМЕТА «ИСТОРИЯ» В УЧЕБНОМ ПЛАНЕ</w:t>
      </w:r>
    </w:p>
    <w:p w:rsidR="007B178B" w:rsidRPr="007B178B" w:rsidRDefault="007B178B"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ФГОС СОО история</w:t>
      </w:r>
      <w:r w:rsidRPr="007B178B">
        <w:rPr>
          <w:rFonts w:ascii="Times New Roman" w:hAnsi="Times New Roman" w:cs="Times New Roman"/>
          <w:sz w:val="24"/>
          <w:szCs w:val="24"/>
        </w:rPr>
        <w:t xml:space="preserve"> является обязательным предметом на уровне среднего общего образования.</w:t>
      </w:r>
    </w:p>
    <w:p w:rsidR="005623CE" w:rsidRDefault="007B178B"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истории</w:t>
      </w:r>
      <w:r w:rsidRPr="007B178B">
        <w:rPr>
          <w:rFonts w:ascii="Times New Roman" w:hAnsi="Times New Roman" w:cs="Times New Roman"/>
          <w:sz w:val="24"/>
          <w:szCs w:val="24"/>
        </w:rPr>
        <w:t xml:space="preserve"> (базовый уровень) на уровне среднего общего образования отводится 136 часов: в 10 классе – 68 часов (2 часа в неделю), в 11 классе – 68 часов (2 часа в неделю).</w:t>
      </w:r>
    </w:p>
    <w:p w:rsidR="007B178B" w:rsidRDefault="007B178B" w:rsidP="007B178B">
      <w:pPr>
        <w:spacing w:after="0" w:line="240" w:lineRule="auto"/>
        <w:ind w:firstLine="709"/>
        <w:jc w:val="both"/>
        <w:rPr>
          <w:rFonts w:ascii="Times New Roman" w:hAnsi="Times New Roman" w:cs="Times New Roman"/>
          <w:sz w:val="24"/>
          <w:szCs w:val="24"/>
        </w:rPr>
      </w:pPr>
      <w:r w:rsidRPr="007B178B">
        <w:rPr>
          <w:rFonts w:ascii="Times New Roman" w:hAnsi="Times New Roman" w:cs="Times New Roman"/>
          <w:sz w:val="24"/>
          <w:szCs w:val="24"/>
        </w:rPr>
        <w:t>Рабочая программа ориентирована на учебники:</w:t>
      </w:r>
    </w:p>
    <w:p w:rsidR="0018375C" w:rsidRDefault="0018375C"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Торкунов</w:t>
      </w:r>
      <w:proofErr w:type="spellEnd"/>
      <w:r>
        <w:rPr>
          <w:rFonts w:ascii="Times New Roman" w:hAnsi="Times New Roman" w:cs="Times New Roman"/>
          <w:sz w:val="24"/>
          <w:szCs w:val="24"/>
        </w:rPr>
        <w:t xml:space="preserve"> А.В. История России. 1914-1945 годы: 10 класс: базовый уровень: учебник</w:t>
      </w:r>
      <w:r w:rsidR="00107E18">
        <w:rPr>
          <w:rFonts w:ascii="Times New Roman" w:hAnsi="Times New Roman" w:cs="Times New Roman"/>
          <w:sz w:val="24"/>
          <w:szCs w:val="24"/>
        </w:rPr>
        <w:t xml:space="preserve"> / В.Р. </w:t>
      </w:r>
      <w:proofErr w:type="spellStart"/>
      <w:r w:rsidR="00107E18">
        <w:rPr>
          <w:rFonts w:ascii="Times New Roman" w:hAnsi="Times New Roman" w:cs="Times New Roman"/>
          <w:sz w:val="24"/>
          <w:szCs w:val="24"/>
        </w:rPr>
        <w:t>Мединский</w:t>
      </w:r>
      <w:proofErr w:type="spellEnd"/>
      <w:r w:rsidR="00107E18">
        <w:rPr>
          <w:rFonts w:ascii="Times New Roman" w:hAnsi="Times New Roman" w:cs="Times New Roman"/>
          <w:sz w:val="24"/>
          <w:szCs w:val="24"/>
        </w:rPr>
        <w:t xml:space="preserve">, А.В. </w:t>
      </w:r>
      <w:proofErr w:type="spellStart"/>
      <w:r w:rsidR="00107E18">
        <w:rPr>
          <w:rFonts w:ascii="Times New Roman" w:hAnsi="Times New Roman" w:cs="Times New Roman"/>
          <w:sz w:val="24"/>
          <w:szCs w:val="24"/>
        </w:rPr>
        <w:t>Торкунов</w:t>
      </w:r>
      <w:proofErr w:type="spellEnd"/>
      <w:r w:rsidR="00107E18">
        <w:rPr>
          <w:rFonts w:ascii="Times New Roman" w:hAnsi="Times New Roman" w:cs="Times New Roman"/>
          <w:sz w:val="24"/>
          <w:szCs w:val="24"/>
        </w:rPr>
        <w:t>. – Москва: Просвещение, 2023. – 496 с.</w:t>
      </w:r>
    </w:p>
    <w:p w:rsidR="00107E18" w:rsidRDefault="00107E18"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xml:space="preserve"> А.О. Всеобщая история. 1914-1945 годы: 10 класс: базовый уровень: учебник / В.Р.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 Москва: Просвещение, 2023. – 240 с.</w:t>
      </w:r>
    </w:p>
    <w:p w:rsidR="00107E18" w:rsidRDefault="00107E18" w:rsidP="00107E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Торкунов</w:t>
      </w:r>
      <w:proofErr w:type="spellEnd"/>
      <w:r>
        <w:rPr>
          <w:rFonts w:ascii="Times New Roman" w:hAnsi="Times New Roman" w:cs="Times New Roman"/>
          <w:sz w:val="24"/>
          <w:szCs w:val="24"/>
        </w:rPr>
        <w:t xml:space="preserve"> А.В. История России. 1945-начало </w:t>
      </w:r>
      <w:r>
        <w:rPr>
          <w:rFonts w:ascii="Times New Roman" w:hAnsi="Times New Roman" w:cs="Times New Roman"/>
          <w:sz w:val="24"/>
          <w:szCs w:val="24"/>
          <w:lang w:val="en-US"/>
        </w:rPr>
        <w:t>XXI</w:t>
      </w:r>
      <w:r w:rsidRPr="00107E18">
        <w:rPr>
          <w:rFonts w:ascii="Times New Roman" w:hAnsi="Times New Roman" w:cs="Times New Roman"/>
          <w:sz w:val="24"/>
          <w:szCs w:val="24"/>
        </w:rPr>
        <w:t xml:space="preserve"> века</w:t>
      </w:r>
      <w:r>
        <w:rPr>
          <w:rFonts w:ascii="Times New Roman" w:hAnsi="Times New Roman" w:cs="Times New Roman"/>
          <w:sz w:val="24"/>
          <w:szCs w:val="24"/>
        </w:rPr>
        <w:t xml:space="preserve">: 11 класс: базовый уровень: учебник / В.Р.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Торкунов</w:t>
      </w:r>
      <w:proofErr w:type="spellEnd"/>
      <w:r>
        <w:rPr>
          <w:rFonts w:ascii="Times New Roman" w:hAnsi="Times New Roman" w:cs="Times New Roman"/>
          <w:sz w:val="24"/>
          <w:szCs w:val="24"/>
        </w:rPr>
        <w:t>. – Москва: Просвещение, 2023. – 448 с.</w:t>
      </w:r>
    </w:p>
    <w:p w:rsidR="00107E18" w:rsidRDefault="00107E18"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xml:space="preserve"> А.О. Всеобщая история. 1945-начало </w:t>
      </w:r>
      <w:r>
        <w:rPr>
          <w:rFonts w:ascii="Times New Roman" w:hAnsi="Times New Roman" w:cs="Times New Roman"/>
          <w:sz w:val="24"/>
          <w:szCs w:val="24"/>
          <w:lang w:val="en-US"/>
        </w:rPr>
        <w:t>XXI</w:t>
      </w:r>
      <w:r w:rsidRPr="00107E18">
        <w:rPr>
          <w:rFonts w:ascii="Times New Roman" w:hAnsi="Times New Roman" w:cs="Times New Roman"/>
          <w:sz w:val="24"/>
          <w:szCs w:val="24"/>
        </w:rPr>
        <w:t xml:space="preserve"> века</w:t>
      </w:r>
      <w:r>
        <w:rPr>
          <w:rFonts w:ascii="Times New Roman" w:hAnsi="Times New Roman" w:cs="Times New Roman"/>
          <w:sz w:val="24"/>
          <w:szCs w:val="24"/>
        </w:rPr>
        <w:t xml:space="preserve">: 11 класс: базовый уровень: учебник / В.Р.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 Москва: Просвещение, 2023. – 272 с.</w:t>
      </w:r>
    </w:p>
    <w:p w:rsidR="007B178B" w:rsidRPr="005720C7" w:rsidRDefault="007B178B" w:rsidP="007B178B">
      <w:pPr>
        <w:spacing w:after="0" w:line="240" w:lineRule="auto"/>
        <w:ind w:firstLine="709"/>
        <w:jc w:val="both"/>
        <w:rPr>
          <w:rFonts w:ascii="Times New Roman" w:hAnsi="Times New Roman" w:cs="Times New Roman"/>
          <w:sz w:val="24"/>
          <w:szCs w:val="24"/>
        </w:rPr>
      </w:pPr>
    </w:p>
    <w:p w:rsidR="00687E9D" w:rsidRDefault="00687E9D" w:rsidP="00365C6D">
      <w:pPr>
        <w:spacing w:after="0" w:line="240" w:lineRule="auto"/>
        <w:rPr>
          <w:rFonts w:ascii="Times New Roman" w:hAnsi="Times New Roman" w:cs="Times New Roman"/>
          <w:b/>
          <w:sz w:val="24"/>
          <w:szCs w:val="24"/>
        </w:rPr>
      </w:pPr>
    </w:p>
    <w:p w:rsidR="00687E9D" w:rsidRDefault="00687E9D" w:rsidP="00C245BD">
      <w:pPr>
        <w:spacing w:after="0" w:line="240" w:lineRule="auto"/>
        <w:ind w:firstLine="709"/>
        <w:jc w:val="center"/>
        <w:rPr>
          <w:rFonts w:ascii="Times New Roman" w:hAnsi="Times New Roman" w:cs="Times New Roman"/>
          <w:b/>
          <w:sz w:val="24"/>
          <w:szCs w:val="24"/>
        </w:rPr>
      </w:pPr>
    </w:p>
    <w:p w:rsidR="005623CE" w:rsidRPr="00C245BD" w:rsidRDefault="005623CE" w:rsidP="00C245BD">
      <w:pPr>
        <w:spacing w:after="0" w:line="240" w:lineRule="auto"/>
        <w:ind w:firstLine="709"/>
        <w:jc w:val="center"/>
        <w:rPr>
          <w:rFonts w:ascii="Times New Roman" w:hAnsi="Times New Roman" w:cs="Times New Roman"/>
          <w:b/>
          <w:sz w:val="24"/>
          <w:szCs w:val="24"/>
        </w:rPr>
      </w:pPr>
      <w:r w:rsidRPr="00C245BD">
        <w:rPr>
          <w:rFonts w:ascii="Times New Roman" w:hAnsi="Times New Roman" w:cs="Times New Roman"/>
          <w:b/>
          <w:sz w:val="24"/>
          <w:szCs w:val="24"/>
        </w:rPr>
        <w:t>СОДЕРЖАНИЕ ОБУЧЕНИЯ</w:t>
      </w:r>
    </w:p>
    <w:p w:rsidR="005623CE" w:rsidRPr="00C245BD" w:rsidRDefault="005623CE" w:rsidP="00C245BD">
      <w:pPr>
        <w:spacing w:after="0" w:line="240" w:lineRule="auto"/>
        <w:ind w:firstLine="709"/>
        <w:jc w:val="center"/>
        <w:rPr>
          <w:rFonts w:ascii="Times New Roman" w:hAnsi="Times New Roman" w:cs="Times New Roman"/>
          <w:b/>
          <w:sz w:val="24"/>
          <w:szCs w:val="24"/>
        </w:rPr>
      </w:pPr>
      <w:r w:rsidRPr="00C245BD">
        <w:rPr>
          <w:rFonts w:ascii="Times New Roman" w:hAnsi="Times New Roman" w:cs="Times New Roman"/>
          <w:b/>
          <w:sz w:val="24"/>
          <w:szCs w:val="24"/>
        </w:rPr>
        <w:t>10</w:t>
      </w:r>
      <w:r w:rsidRPr="00C245BD">
        <w:rPr>
          <w:rFonts w:ascii="Times New Roman" w:hAnsi="Times New Roman" w:cs="Times New Roman"/>
          <w:b/>
          <w:sz w:val="24"/>
          <w:szCs w:val="24"/>
        </w:rPr>
        <w:tab/>
        <w:t>КЛАСС</w:t>
      </w:r>
    </w:p>
    <w:p w:rsidR="005623CE" w:rsidRPr="00C245BD" w:rsidRDefault="005623CE" w:rsidP="00C245BD">
      <w:pPr>
        <w:spacing w:after="0" w:line="240" w:lineRule="auto"/>
        <w:ind w:firstLine="709"/>
        <w:jc w:val="center"/>
        <w:rPr>
          <w:rFonts w:ascii="Times New Roman" w:hAnsi="Times New Roman" w:cs="Times New Roman"/>
          <w:b/>
          <w:sz w:val="24"/>
          <w:szCs w:val="24"/>
        </w:rPr>
      </w:pPr>
      <w:r w:rsidRPr="00C245BD">
        <w:rPr>
          <w:rFonts w:ascii="Times New Roman" w:hAnsi="Times New Roman" w:cs="Times New Roman"/>
          <w:b/>
          <w:sz w:val="24"/>
          <w:szCs w:val="24"/>
        </w:rPr>
        <w:t>ВСЕОБЩАЯ ИСТОРИЯ. 1914-1945 ГОДЫ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Понятие «Новейшее время». Хронологические рамки и периодизация Новейшей истории.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Изменения в мире в XX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Мир накануне и в годы Первой мировой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lastRenderedPageBreak/>
        <w:t>Мир накануне Первой мировой войны. Мир в начале XX в.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Первая мировая война. 1914-1918 гг.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C245BD">
        <w:rPr>
          <w:rFonts w:ascii="Times New Roman" w:hAnsi="Times New Roman" w:cs="Times New Roman"/>
          <w:sz w:val="24"/>
          <w:szCs w:val="24"/>
        </w:rPr>
        <w:t>Компьенское</w:t>
      </w:r>
      <w:proofErr w:type="spellEnd"/>
      <w:r w:rsidRPr="00C245BD">
        <w:rPr>
          <w:rFonts w:ascii="Times New Roman" w:hAnsi="Times New Roman" w:cs="Times New Roman"/>
          <w:sz w:val="24"/>
          <w:szCs w:val="24"/>
        </w:rPr>
        <w:t xml:space="preserve"> перемирие. Итоги и последствия Первой мировой войны.</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Мир в 1918-1938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Распад империй и образование новых национальных государств в Европе. 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Версальско-Вашингтонская система международных отношений. 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C245BD">
        <w:rPr>
          <w:rFonts w:ascii="Times New Roman" w:hAnsi="Times New Roman" w:cs="Times New Roman"/>
          <w:sz w:val="24"/>
          <w:szCs w:val="24"/>
        </w:rPr>
        <w:t>Рапалльское</w:t>
      </w:r>
      <w:proofErr w:type="spellEnd"/>
      <w:r w:rsidRPr="00C245BD">
        <w:rPr>
          <w:rFonts w:ascii="Times New Roman" w:hAnsi="Times New Roman" w:cs="Times New Roman"/>
          <w:sz w:val="24"/>
          <w:szCs w:val="24"/>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Страны Европы и Северной Америки в 1920-е гг. 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 </w:t>
      </w:r>
      <w:proofErr w:type="spellStart"/>
      <w:r w:rsidRPr="00C245BD">
        <w:rPr>
          <w:rFonts w:ascii="Times New Roman" w:hAnsi="Times New Roman" w:cs="Times New Roman"/>
          <w:sz w:val="24"/>
          <w:szCs w:val="24"/>
        </w:rPr>
        <w:t>ермании</w:t>
      </w:r>
      <w:proofErr w:type="spellEnd"/>
      <w:r w:rsidRPr="00C245BD">
        <w:rPr>
          <w:rFonts w:ascii="Times New Roman" w:hAnsi="Times New Roman" w:cs="Times New Roman"/>
          <w:sz w:val="24"/>
          <w:szCs w:val="24"/>
        </w:rPr>
        <w:t>.</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Подготовка Германии к войне. Победа Народного фронта и </w:t>
      </w:r>
      <w:proofErr w:type="spellStart"/>
      <w:r w:rsidRPr="00C245BD">
        <w:rPr>
          <w:rFonts w:ascii="Times New Roman" w:hAnsi="Times New Roman" w:cs="Times New Roman"/>
          <w:sz w:val="24"/>
          <w:szCs w:val="24"/>
        </w:rPr>
        <w:t>франкистский</w:t>
      </w:r>
      <w:proofErr w:type="spellEnd"/>
      <w:r w:rsidRPr="00C245BD">
        <w:rPr>
          <w:rFonts w:ascii="Times New Roman" w:hAnsi="Times New Roman" w:cs="Times New Roman"/>
          <w:sz w:val="24"/>
          <w:szCs w:val="24"/>
        </w:rPr>
        <w:t xml:space="preserve"> мятеж в Испании. Революция в Испании. Поражение Испанской Республики. Причины и значение гражданской войны в Испании.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Страны Азии, Африки и Латинской Америки в 1918-1930 гг. 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C245BD">
        <w:rPr>
          <w:rFonts w:ascii="Times New Roman" w:hAnsi="Times New Roman" w:cs="Times New Roman"/>
          <w:sz w:val="24"/>
          <w:szCs w:val="24"/>
        </w:rPr>
        <w:t>межвоенный</w:t>
      </w:r>
      <w:proofErr w:type="spellEnd"/>
      <w:r w:rsidRPr="00C245BD">
        <w:rPr>
          <w:rFonts w:ascii="Times New Roman" w:hAnsi="Times New Roman" w:cs="Times New Roman"/>
          <w:sz w:val="24"/>
          <w:szCs w:val="24"/>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Международные отношения в 1930-е гг. Нарастание мировой напряженности в конце 1930-х гг. Причины Второй мировой войны. Мюнхенский сговор. Англо- франко-советские переговоры лета 1939 года.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Развитие науки и культуры в 1914-1930-х гг. Влияние науки и культуры на развитие общества в </w:t>
      </w:r>
      <w:proofErr w:type="spellStart"/>
      <w:r w:rsidRPr="00C245BD">
        <w:rPr>
          <w:rFonts w:ascii="Times New Roman" w:hAnsi="Times New Roman" w:cs="Times New Roman"/>
          <w:sz w:val="24"/>
          <w:szCs w:val="24"/>
        </w:rPr>
        <w:t>межвоенный</w:t>
      </w:r>
      <w:proofErr w:type="spellEnd"/>
      <w:r w:rsidRPr="00C245BD">
        <w:rPr>
          <w:rFonts w:ascii="Times New Roman" w:hAnsi="Times New Roman" w:cs="Times New Roman"/>
          <w:sz w:val="24"/>
          <w:szCs w:val="24"/>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Вторая мировая война. 1939-1945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lastRenderedPageBreak/>
        <w:t>Начало Второй мировой войны. 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Коренной перелом, окончание и важнейшие итоги Второй мировой войны.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Американские атомные бомбардировки </w:t>
      </w:r>
      <w:proofErr w:type="spellStart"/>
      <w:r w:rsidRPr="00C245BD">
        <w:rPr>
          <w:rFonts w:ascii="Times New Roman" w:hAnsi="Times New Roman" w:cs="Times New Roman"/>
          <w:sz w:val="24"/>
          <w:szCs w:val="24"/>
        </w:rPr>
        <w:t>Xиросимы</w:t>
      </w:r>
      <w:proofErr w:type="spellEnd"/>
      <w:r w:rsidRPr="00C245BD">
        <w:rPr>
          <w:rFonts w:ascii="Times New Roman" w:hAnsi="Times New Roman" w:cs="Times New Roman"/>
          <w:sz w:val="24"/>
          <w:szCs w:val="24"/>
        </w:rPr>
        <w:t xml:space="preserve"> и Нагасаки. Вступление СССР в войну против Японии, разгром </w:t>
      </w:r>
      <w:proofErr w:type="spellStart"/>
      <w:r w:rsidRPr="00C245BD">
        <w:rPr>
          <w:rFonts w:ascii="Times New Roman" w:hAnsi="Times New Roman" w:cs="Times New Roman"/>
          <w:sz w:val="24"/>
          <w:szCs w:val="24"/>
        </w:rPr>
        <w:t>Квантунской</w:t>
      </w:r>
      <w:proofErr w:type="spellEnd"/>
      <w:r w:rsidRPr="00C245BD">
        <w:rPr>
          <w:rFonts w:ascii="Times New Roman" w:hAnsi="Times New Roman" w:cs="Times New Roman"/>
          <w:sz w:val="24"/>
          <w:szCs w:val="24"/>
        </w:rPr>
        <w:t xml:space="preserve"> армии. Капитуляция Японии. Нюрнбергский трибунал, Токийский и </w:t>
      </w:r>
      <w:proofErr w:type="spellStart"/>
      <w:r w:rsidRPr="00C245BD">
        <w:rPr>
          <w:rFonts w:ascii="Times New Roman" w:hAnsi="Times New Roman" w:cs="Times New Roman"/>
          <w:sz w:val="24"/>
          <w:szCs w:val="24"/>
        </w:rPr>
        <w:t>Xабаровский</w:t>
      </w:r>
      <w:proofErr w:type="spellEnd"/>
      <w:r w:rsidRPr="00C245BD">
        <w:rPr>
          <w:rFonts w:ascii="Times New Roman" w:hAnsi="Times New Roman" w:cs="Times New Roman"/>
          <w:sz w:val="24"/>
          <w:szCs w:val="24"/>
        </w:rPr>
        <w:t xml:space="preserve"> процессы над немецкими и японскими военными преступниками. Важнейшие итоги Второй мировой войны.</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ИСТОРИЯ РОССИИ. 1914-1945 ГОДЫ</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Россия в 1914-1922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Россия и мир накануне Первой мировой войны.</w:t>
      </w:r>
      <w:r w:rsidRPr="00C245BD">
        <w:rPr>
          <w:rFonts w:ascii="Times New Roman" w:hAnsi="Times New Roman" w:cs="Times New Roman"/>
          <w:sz w:val="24"/>
          <w:szCs w:val="24"/>
        </w:rPr>
        <w:t xml:space="preserve"> Введение в историю России начала XX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Россия в Первой мировой войне. </w:t>
      </w:r>
      <w:r w:rsidRPr="00C245BD">
        <w:rPr>
          <w:rFonts w:ascii="Times New Roman" w:hAnsi="Times New Roman" w:cs="Times New Roman"/>
          <w:sz w:val="24"/>
          <w:szCs w:val="24"/>
        </w:rPr>
        <w:t>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Российская революция. Февраль 1917 г.</w:t>
      </w:r>
      <w:r w:rsidRPr="00C245BD">
        <w:rPr>
          <w:rFonts w:ascii="Times New Roman" w:hAnsi="Times New Roman" w:cs="Times New Roman"/>
          <w:sz w:val="24"/>
          <w:szCs w:val="24"/>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Российская революция. Октябрь 1917 г.</w:t>
      </w:r>
      <w:r w:rsidRPr="00C245BD">
        <w:rPr>
          <w:rFonts w:ascii="Times New Roman" w:hAnsi="Times New Roman" w:cs="Times New Roman"/>
          <w:sz w:val="24"/>
          <w:szCs w:val="24"/>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Первые революционные преобразования большевиков.</w:t>
      </w:r>
      <w:r w:rsidRPr="00C245BD">
        <w:rPr>
          <w:rFonts w:ascii="Times New Roman" w:hAnsi="Times New Roman" w:cs="Times New Roman"/>
          <w:sz w:val="24"/>
          <w:szCs w:val="24"/>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Экономическая политика советской власти.</w:t>
      </w:r>
      <w:r w:rsidRPr="00C245BD">
        <w:rPr>
          <w:rFonts w:ascii="Times New Roman" w:hAnsi="Times New Roman" w:cs="Times New Roman"/>
          <w:sz w:val="24"/>
          <w:szCs w:val="24"/>
        </w:rPr>
        <w:t xml:space="preserve"> Национализация промышленности. «Военный коммунизм» в городе и деревне. План ГОЭРЛО</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lastRenderedPageBreak/>
        <w:t>Гражданская война.</w:t>
      </w:r>
      <w:r w:rsidRPr="00C245BD">
        <w:rPr>
          <w:rFonts w:ascii="Times New Roman" w:hAnsi="Times New Roman" w:cs="Times New Roman"/>
          <w:sz w:val="24"/>
          <w:szCs w:val="24"/>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События 1918-1919 гг.</w:t>
      </w:r>
      <w:r w:rsidRPr="00C245BD">
        <w:rPr>
          <w:rFonts w:ascii="Times New Roman" w:hAnsi="Times New Roman" w:cs="Times New Roman"/>
          <w:sz w:val="24"/>
          <w:szCs w:val="24"/>
        </w:rPr>
        <w:t xml:space="preserve">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Революция и Гражданская война на национальных окраинах.</w:t>
      </w:r>
      <w:r w:rsidRPr="00C245BD">
        <w:rPr>
          <w:rFonts w:ascii="Times New Roman" w:hAnsi="Times New Roman" w:cs="Times New Roman"/>
          <w:sz w:val="24"/>
          <w:szCs w:val="24"/>
        </w:rPr>
        <w:t xml:space="preserve"> 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Идеология и культура в годы Гражданской войны.</w:t>
      </w:r>
      <w:r w:rsidRPr="00C245BD">
        <w:rPr>
          <w:rFonts w:ascii="Times New Roman" w:hAnsi="Times New Roman" w:cs="Times New Roman"/>
          <w:sz w:val="24"/>
          <w:szCs w:val="24"/>
        </w:rPr>
        <w:t xml:space="preserve"> 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Повседневная жизнь в период революции и Гражданской войны.</w:t>
      </w:r>
      <w:r w:rsidRPr="00C245BD">
        <w:rPr>
          <w:rFonts w:ascii="Times New Roman" w:hAnsi="Times New Roman" w:cs="Times New Roman"/>
          <w:sz w:val="24"/>
          <w:szCs w:val="24"/>
        </w:rPr>
        <w:t xml:space="preserve"> Изменения в общественных настроениях. Внешнее положение Советской России в конце Гражданской войны.</w:t>
      </w:r>
    </w:p>
    <w:p w:rsidR="005623CE" w:rsidRPr="00C245BD" w:rsidRDefault="00AE2F58" w:rsidP="00C245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Тамбовский</w:t>
      </w:r>
      <w:r w:rsidR="005623CE" w:rsidRPr="00C245BD">
        <w:rPr>
          <w:rFonts w:ascii="Times New Roman" w:hAnsi="Times New Roman" w:cs="Times New Roman"/>
          <w:sz w:val="24"/>
          <w:szCs w:val="24"/>
        </w:rPr>
        <w:t xml:space="preserve"> край в 1914-1922 гг.</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Советский Союз в 1920-1930-е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в 20-е годы.</w:t>
      </w:r>
      <w:r w:rsidRPr="00C245BD">
        <w:rPr>
          <w:rFonts w:ascii="Times New Roman" w:hAnsi="Times New Roman" w:cs="Times New Roman"/>
          <w:sz w:val="24"/>
          <w:szCs w:val="24"/>
        </w:rPr>
        <w:t xml:space="preserve"> Последствия Первой мировой войны и Российской революции для демографии и экономики. Власть и церковь.</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Крестьянские восстания.</w:t>
      </w:r>
      <w:r w:rsidRPr="00C245BD">
        <w:rPr>
          <w:rFonts w:ascii="Times New Roman" w:hAnsi="Times New Roman" w:cs="Times New Roman"/>
          <w:sz w:val="24"/>
          <w:szCs w:val="24"/>
        </w:rPr>
        <w:t xml:space="preserve"> Кронштадтское восстание. Переход от «военного коммунизма» к новой экономической политике.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Экономическое и социальное развитие в годы нэпа. </w:t>
      </w:r>
      <w:r w:rsidRPr="00C245BD">
        <w:rPr>
          <w:rFonts w:ascii="Times New Roman" w:hAnsi="Times New Roman" w:cs="Times New Roman"/>
          <w:sz w:val="24"/>
          <w:szCs w:val="24"/>
        </w:rPr>
        <w:t>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Предпосылки и значение образования СССР.</w:t>
      </w:r>
      <w:r w:rsidRPr="00C245BD">
        <w:rPr>
          <w:rFonts w:ascii="Times New Roman" w:hAnsi="Times New Roman" w:cs="Times New Roman"/>
          <w:sz w:val="24"/>
          <w:szCs w:val="24"/>
        </w:rPr>
        <w:t xml:space="preserve">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C245BD">
        <w:rPr>
          <w:rFonts w:ascii="Times New Roman" w:hAnsi="Times New Roman" w:cs="Times New Roman"/>
          <w:sz w:val="24"/>
          <w:szCs w:val="24"/>
        </w:rPr>
        <w:t>коренизации</w:t>
      </w:r>
      <w:proofErr w:type="spellEnd"/>
      <w:r w:rsidRPr="00C245BD">
        <w:rPr>
          <w:rFonts w:ascii="Times New Roman" w:hAnsi="Times New Roman" w:cs="Times New Roman"/>
          <w:sz w:val="24"/>
          <w:szCs w:val="24"/>
        </w:rPr>
        <w:t>.</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Колебания политического курса в начале 1920-х гг.</w:t>
      </w:r>
      <w:r w:rsidRPr="00C245BD">
        <w:rPr>
          <w:rFonts w:ascii="Times New Roman" w:hAnsi="Times New Roman" w:cs="Times New Roman"/>
          <w:sz w:val="24"/>
          <w:szCs w:val="24"/>
        </w:rPr>
        <w:t xml:space="preserve"> Болезнь В.И. Ленина и борьба за власть. Внутрипартийная борьба и ликвидация оппозиции внутри ВКП(б).</w:t>
      </w:r>
    </w:p>
    <w:p w:rsidR="005623CE" w:rsidRPr="00C245BD" w:rsidRDefault="005623CE" w:rsidP="00AE2F58">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Международное положение после окончания Гражданской войны в России.</w:t>
      </w:r>
      <w:r w:rsidRPr="00C245BD">
        <w:rPr>
          <w:rFonts w:ascii="Times New Roman" w:hAnsi="Times New Roman" w:cs="Times New Roman"/>
          <w:sz w:val="24"/>
          <w:szCs w:val="24"/>
        </w:rPr>
        <w:t xml:space="preserve"> Советская Россия на Генуэзской конференции. Дипломатические признания</w:t>
      </w:r>
      <w:r w:rsidR="00AE2F58">
        <w:rPr>
          <w:rFonts w:ascii="Times New Roman" w:hAnsi="Times New Roman" w:cs="Times New Roman"/>
          <w:sz w:val="24"/>
          <w:szCs w:val="24"/>
        </w:rPr>
        <w:t xml:space="preserve"> </w:t>
      </w:r>
      <w:r w:rsidRPr="00C245BD">
        <w:rPr>
          <w:rFonts w:ascii="Times New Roman" w:hAnsi="Times New Roman" w:cs="Times New Roman"/>
          <w:sz w:val="24"/>
          <w:szCs w:val="24"/>
        </w:rPr>
        <w:t>СССР - «Полоса признания». Отношения со странами Востока. Деятельность Коминтерна. Дипломатические конфликты с западными странами.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Контроль над интеллектуальной жизнью общества.</w:t>
      </w:r>
      <w:r w:rsidRPr="00C245BD">
        <w:rPr>
          <w:rFonts w:ascii="Times New Roman" w:hAnsi="Times New Roman" w:cs="Times New Roman"/>
          <w:sz w:val="24"/>
          <w:szCs w:val="24"/>
        </w:rPr>
        <w:t xml:space="preserve">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«Великий перелом». Индустриализация.</w:t>
      </w:r>
      <w:r w:rsidRPr="00C245BD">
        <w:rPr>
          <w:rFonts w:ascii="Times New Roman" w:hAnsi="Times New Roman" w:cs="Times New Roman"/>
          <w:sz w:val="24"/>
          <w:szCs w:val="24"/>
        </w:rPr>
        <w:t xml:space="preserve"> Форсированная индустриализация. Разработка и принятие плана первой пятилетки. </w:t>
      </w:r>
      <w:proofErr w:type="spellStart"/>
      <w:r w:rsidRPr="00C245BD">
        <w:rPr>
          <w:rFonts w:ascii="Times New Roman" w:hAnsi="Times New Roman" w:cs="Times New Roman"/>
          <w:sz w:val="24"/>
          <w:szCs w:val="24"/>
        </w:rPr>
        <w:t>Xод</w:t>
      </w:r>
      <w:proofErr w:type="spellEnd"/>
      <w:r w:rsidRPr="00C245BD">
        <w:rPr>
          <w:rFonts w:ascii="Times New Roman" w:hAnsi="Times New Roman" w:cs="Times New Roman"/>
          <w:sz w:val="24"/>
          <w:szCs w:val="24"/>
        </w:rPr>
        <w:t xml:space="preserve"> и особенности советской индустриализации, ее издержки. Итоги курса на индустриальное развитие.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Коллективизация сельского хозяйства. </w:t>
      </w:r>
      <w:r w:rsidRPr="00C245BD">
        <w:rPr>
          <w:rFonts w:ascii="Times New Roman" w:hAnsi="Times New Roman" w:cs="Times New Roman"/>
          <w:sz w:val="24"/>
          <w:szCs w:val="24"/>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в 30-е годы.</w:t>
      </w:r>
      <w:r w:rsidRPr="00C245BD">
        <w:rPr>
          <w:rFonts w:ascii="Times New Roman" w:hAnsi="Times New Roman" w:cs="Times New Roman"/>
          <w:sz w:val="24"/>
          <w:szCs w:val="24"/>
        </w:rPr>
        <w:t xml:space="preserve"> Конституция 1936 года. Укрепление политического режима. Репрессивная политика. Массовые общественные организации: ВЦСПС, ВЛКСМ, </w:t>
      </w:r>
      <w:r w:rsidRPr="00C245BD">
        <w:rPr>
          <w:rFonts w:ascii="Times New Roman" w:hAnsi="Times New Roman" w:cs="Times New Roman"/>
          <w:sz w:val="24"/>
          <w:szCs w:val="24"/>
        </w:rPr>
        <w:lastRenderedPageBreak/>
        <w:t>Всесоюзная пионерская организация. Национальная политика и национально-государственное строительство.</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Культурное прост</w:t>
      </w:r>
      <w:r w:rsidR="00AE2F58">
        <w:rPr>
          <w:rFonts w:ascii="Times New Roman" w:hAnsi="Times New Roman" w:cs="Times New Roman"/>
          <w:b/>
          <w:sz w:val="24"/>
          <w:szCs w:val="24"/>
        </w:rPr>
        <w:t>ранство советского общества в 1</w:t>
      </w:r>
      <w:r w:rsidRPr="00AE2F58">
        <w:rPr>
          <w:rFonts w:ascii="Times New Roman" w:hAnsi="Times New Roman" w:cs="Times New Roman"/>
          <w:b/>
          <w:sz w:val="24"/>
          <w:szCs w:val="24"/>
        </w:rPr>
        <w:t>930-е гг.</w:t>
      </w:r>
      <w:r w:rsidRPr="00C245BD">
        <w:rPr>
          <w:rFonts w:ascii="Times New Roman" w:hAnsi="Times New Roman" w:cs="Times New Roman"/>
          <w:sz w:val="24"/>
          <w:szCs w:val="24"/>
        </w:rPr>
        <w:t xml:space="preserve"> Формирование «нового человека». Власть и церковь. Культурная революция.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Достижения отечественной науки в 1930-е гг.</w:t>
      </w:r>
      <w:r w:rsidRPr="00C245BD">
        <w:rPr>
          <w:rFonts w:ascii="Times New Roman" w:hAnsi="Times New Roman" w:cs="Times New Roman"/>
          <w:sz w:val="24"/>
          <w:szCs w:val="24"/>
        </w:rPr>
        <w:t xml:space="preserve"> Развитие здравоохранения и образования.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Советское искусство 1930-х гг.</w:t>
      </w:r>
      <w:r w:rsidRPr="00C245BD">
        <w:rPr>
          <w:rFonts w:ascii="Times New Roman" w:hAnsi="Times New Roman" w:cs="Times New Roman"/>
          <w:sz w:val="24"/>
          <w:szCs w:val="24"/>
        </w:rPr>
        <w:t xml:space="preserve"> Власть и культура. Советская литература. Советские кинематограф, музыка, изобразительное искусство, театр.</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Повседневная жизнь населения в 1930-е гг.</w:t>
      </w:r>
      <w:r w:rsidRPr="00C245BD">
        <w:rPr>
          <w:rFonts w:ascii="Times New Roman" w:hAnsi="Times New Roman" w:cs="Times New Roman"/>
          <w:sz w:val="24"/>
          <w:szCs w:val="24"/>
        </w:rPr>
        <w:t xml:space="preserve">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623CE" w:rsidRPr="00C245BD" w:rsidRDefault="005623CE" w:rsidP="00AE2F58">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и мировое сообщество в 1929-1939 гг</w:t>
      </w:r>
      <w:r w:rsidRPr="00C245BD">
        <w:rPr>
          <w:rFonts w:ascii="Times New Roman" w:hAnsi="Times New Roman" w:cs="Times New Roman"/>
          <w:sz w:val="24"/>
          <w:szCs w:val="24"/>
        </w:rPr>
        <w:t>.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w:t>
      </w:r>
      <w:r w:rsidR="00AE2F58">
        <w:rPr>
          <w:rFonts w:ascii="Times New Roman" w:hAnsi="Times New Roman" w:cs="Times New Roman"/>
          <w:sz w:val="24"/>
          <w:szCs w:val="24"/>
        </w:rPr>
        <w:t xml:space="preserve"> </w:t>
      </w:r>
      <w:r w:rsidRPr="00C245BD">
        <w:rPr>
          <w:rFonts w:ascii="Times New Roman" w:hAnsi="Times New Roman" w:cs="Times New Roman"/>
          <w:sz w:val="24"/>
          <w:szCs w:val="24"/>
        </w:rPr>
        <w:t>о</w:t>
      </w:r>
      <w:r w:rsidRPr="00C245BD">
        <w:rPr>
          <w:rFonts w:ascii="Times New Roman" w:hAnsi="Times New Roman" w:cs="Times New Roman"/>
          <w:sz w:val="24"/>
          <w:szCs w:val="24"/>
        </w:rPr>
        <w:tab/>
        <w:t>ненападении.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накануне Великой Отечественной войны.</w:t>
      </w:r>
      <w:r w:rsidRPr="00C245BD">
        <w:rPr>
          <w:rFonts w:ascii="Times New Roman" w:hAnsi="Times New Roman" w:cs="Times New Roman"/>
          <w:sz w:val="24"/>
          <w:szCs w:val="24"/>
        </w:rPr>
        <w:t xml:space="preserve">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C245BD">
        <w:rPr>
          <w:rFonts w:ascii="Times New Roman" w:hAnsi="Times New Roman" w:cs="Times New Roman"/>
          <w:sz w:val="24"/>
          <w:szCs w:val="24"/>
        </w:rPr>
        <w:t>Буковины</w:t>
      </w:r>
      <w:proofErr w:type="spellEnd"/>
      <w:r w:rsidRPr="00C245BD">
        <w:rPr>
          <w:rFonts w:ascii="Times New Roman" w:hAnsi="Times New Roman" w:cs="Times New Roman"/>
          <w:sz w:val="24"/>
          <w:szCs w:val="24"/>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Повторение и обобщение по разделу «Советский Союз в 1920-1930-е гг.».</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Великая Отечественная война. 1941-1945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Первый период войны.</w:t>
      </w:r>
      <w:r w:rsidRPr="00C245BD">
        <w:rPr>
          <w:rFonts w:ascii="Times New Roman" w:hAnsi="Times New Roman" w:cs="Times New Roman"/>
          <w:sz w:val="24"/>
          <w:szCs w:val="24"/>
        </w:rPr>
        <w:t xml:space="preserve"> 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Фронт за линией фронта.</w:t>
      </w:r>
      <w:r w:rsidRPr="00C245BD">
        <w:rPr>
          <w:rFonts w:ascii="Times New Roman" w:hAnsi="Times New Roman" w:cs="Times New Roman"/>
          <w:sz w:val="24"/>
          <w:szCs w:val="24"/>
        </w:rPr>
        <w:t xml:space="preserve"> Характер войны и цели гитлеровцев. Оккупационный режим. Партизанское и подпольное движение. Трагедия плена. Репатриации. Пособники оккупантов.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Единство фронта и тыла.</w:t>
      </w:r>
      <w:r w:rsidRPr="00C245BD">
        <w:rPr>
          <w:rFonts w:ascii="Times New Roman" w:hAnsi="Times New Roman" w:cs="Times New Roman"/>
          <w:sz w:val="24"/>
          <w:szCs w:val="24"/>
        </w:rPr>
        <w:t xml:space="preserve">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Коренной перелом в ходе войны.</w:t>
      </w:r>
      <w:r w:rsidRPr="00C245BD">
        <w:rPr>
          <w:rFonts w:ascii="Times New Roman" w:hAnsi="Times New Roman" w:cs="Times New Roman"/>
          <w:sz w:val="24"/>
          <w:szCs w:val="24"/>
        </w:rPr>
        <w:t xml:space="preserve"> 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Наступление советских войск в январе - марте 1943 г.</w:t>
      </w:r>
      <w:r w:rsidRPr="00C245BD">
        <w:rPr>
          <w:rFonts w:ascii="Times New Roman" w:hAnsi="Times New Roman" w:cs="Times New Roman"/>
          <w:sz w:val="24"/>
          <w:szCs w:val="24"/>
        </w:rPr>
        <w:t xml:space="preserve">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«Десять сталинских ударов» и изгнание врага с территории СССР. </w:t>
      </w:r>
      <w:r w:rsidRPr="00C245BD">
        <w:rPr>
          <w:rFonts w:ascii="Times New Roman" w:hAnsi="Times New Roman" w:cs="Times New Roman"/>
          <w:sz w:val="24"/>
          <w:szCs w:val="24"/>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C245BD">
        <w:rPr>
          <w:rFonts w:ascii="Times New Roman" w:hAnsi="Times New Roman" w:cs="Times New Roman"/>
          <w:sz w:val="24"/>
          <w:szCs w:val="24"/>
        </w:rPr>
        <w:t>Сандомирская</w:t>
      </w:r>
      <w:proofErr w:type="spellEnd"/>
      <w:r w:rsidRPr="00C245BD">
        <w:rPr>
          <w:rFonts w:ascii="Times New Roman" w:hAnsi="Times New Roman" w:cs="Times New Roman"/>
          <w:sz w:val="24"/>
          <w:szCs w:val="24"/>
        </w:rPr>
        <w:t xml:space="preserve"> операция.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Наука и культура в годы войны.</w:t>
      </w:r>
      <w:r w:rsidRPr="00C245BD">
        <w:rPr>
          <w:rFonts w:ascii="Times New Roman" w:hAnsi="Times New Roman" w:cs="Times New Roman"/>
          <w:sz w:val="24"/>
          <w:szCs w:val="24"/>
        </w:rPr>
        <w:t xml:space="preserve"> 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lastRenderedPageBreak/>
        <w:t>Окончание Второй мировой войны.</w:t>
      </w:r>
      <w:r w:rsidRPr="00C245BD">
        <w:rPr>
          <w:rFonts w:ascii="Times New Roman" w:hAnsi="Times New Roman" w:cs="Times New Roman"/>
          <w:sz w:val="24"/>
          <w:szCs w:val="24"/>
        </w:rPr>
        <w:t xml:space="preserve"> 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5623CE" w:rsidRPr="00C245BD" w:rsidRDefault="00AE2F58" w:rsidP="00AE2F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Тамбовский</w:t>
      </w:r>
      <w:r w:rsidR="005623CE" w:rsidRPr="00C245BD">
        <w:rPr>
          <w:rFonts w:ascii="Times New Roman" w:hAnsi="Times New Roman" w:cs="Times New Roman"/>
          <w:sz w:val="24"/>
          <w:szCs w:val="24"/>
        </w:rPr>
        <w:t xml:space="preserve"> край в 1941-1945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Повторение и обобщение по теме «Великая Отечественная война 1941-1945 гг.».</w:t>
      </w:r>
    </w:p>
    <w:p w:rsidR="00AE2F58" w:rsidRDefault="00AE2F58" w:rsidP="00C245BD">
      <w:pPr>
        <w:spacing w:after="0" w:line="240" w:lineRule="auto"/>
        <w:ind w:firstLine="709"/>
        <w:jc w:val="both"/>
        <w:rPr>
          <w:rFonts w:ascii="Times New Roman" w:hAnsi="Times New Roman" w:cs="Times New Roman"/>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11</w:t>
      </w:r>
      <w:r w:rsidRPr="00AE2F58">
        <w:rPr>
          <w:rFonts w:ascii="Times New Roman" w:hAnsi="Times New Roman" w:cs="Times New Roman"/>
          <w:b/>
          <w:sz w:val="24"/>
          <w:szCs w:val="24"/>
        </w:rPr>
        <w:tab/>
        <w:t>КЛАСС</w:t>
      </w:r>
    </w:p>
    <w:p w:rsidR="00AE2F58" w:rsidRP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ВСЕОБЩАЯ ИСТОРИЯ. 1945 ГОД - НАЧАЛО XXI ВЕКА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Мир во второй половине XX - начале XXI в.</w:t>
      </w:r>
      <w:r w:rsidRPr="00C245BD">
        <w:rPr>
          <w:rFonts w:ascii="Times New Roman" w:hAnsi="Times New Roman" w:cs="Times New Roman"/>
          <w:sz w:val="24"/>
          <w:szCs w:val="24"/>
        </w:rPr>
        <w:t xml:space="preserve"> Интересы СССР, США, Великобритании и Франции в Европе и мире после войны.</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США и страны Европы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США и страны Западной Европы во второй половине ХХ - начале XXI в.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XXI века. Создание Европейского союза.</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Страны Центральной и Восточной Европы во второй половине ХХ - начале XXI в. Социально-экономическая система Восточной Европы в середине XX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XXI в.</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Страны Азии, Африки и Латинской Америки во второй половине ХХ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Страны Азии во второй половине XX - начале XXI в.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w:t>
      </w:r>
      <w:r w:rsidRPr="00C245BD">
        <w:rPr>
          <w:rFonts w:ascii="Times New Roman" w:hAnsi="Times New Roman" w:cs="Times New Roman"/>
          <w:sz w:val="24"/>
          <w:szCs w:val="24"/>
        </w:rPr>
        <w:lastRenderedPageBreak/>
        <w:t>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C245BD">
        <w:rPr>
          <w:rFonts w:ascii="Times New Roman" w:hAnsi="Times New Roman" w:cs="Times New Roman"/>
          <w:sz w:val="24"/>
          <w:szCs w:val="24"/>
        </w:rPr>
        <w:t>Тайланда</w:t>
      </w:r>
      <w:proofErr w:type="spellEnd"/>
      <w:r w:rsidRPr="00C245BD">
        <w:rPr>
          <w:rFonts w:ascii="Times New Roman" w:hAnsi="Times New Roman" w:cs="Times New Roman"/>
          <w:sz w:val="24"/>
          <w:szCs w:val="24"/>
        </w:rPr>
        <w:t>, Малайзии и Филиппин. Индонезия и Мьянма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Страны Ближнего и Среднего Востока во второй половине XX - начале XXI в.</w:t>
      </w:r>
      <w:r w:rsidRPr="00C245BD">
        <w:rPr>
          <w:rFonts w:ascii="Times New Roman" w:hAnsi="Times New Roman" w:cs="Times New Roman"/>
          <w:sz w:val="24"/>
          <w:szCs w:val="24"/>
        </w:rPr>
        <w:t xml:space="preserve"> 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Страны Тропической и Южной Африки.</w:t>
      </w:r>
      <w:r w:rsidRPr="00C245BD">
        <w:rPr>
          <w:rFonts w:ascii="Times New Roman" w:hAnsi="Times New Roman" w:cs="Times New Roman"/>
          <w:sz w:val="24"/>
          <w:szCs w:val="24"/>
        </w:rPr>
        <w:t xml:space="preserve"> Освобождение от колониальной зависимости. 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XX века, их причины.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Страны Латинской Америки во второй половине ХХ - начале ХХ в.</w:t>
      </w:r>
      <w:r w:rsidRPr="00C245BD">
        <w:rPr>
          <w:rFonts w:ascii="Times New Roman" w:hAnsi="Times New Roman" w:cs="Times New Roman"/>
          <w:sz w:val="24"/>
          <w:szCs w:val="24"/>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623CE" w:rsidRPr="00DA7AD4" w:rsidRDefault="005623CE" w:rsidP="00C245BD">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Международные отношения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Международные отношения в конце 1940-х - конце 1980-х гг.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Международные отношения в 1990-е - 2023 г. 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623CE" w:rsidRPr="00DA7AD4" w:rsidRDefault="005623CE" w:rsidP="00C245BD">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Наука и культура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Наука и культура во второй половине ХХ в. - начале ХХ в. Важнейшие направления развития науки во второй половине ХХ - начале ХХ1 в. Ядерная энергетика. Освоение космоса. Развитие культуры и искусства во второй половине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ХХ</w:t>
      </w:r>
      <w:r w:rsidRPr="00C245BD">
        <w:rPr>
          <w:rFonts w:ascii="Times New Roman" w:hAnsi="Times New Roman" w:cs="Times New Roman"/>
          <w:sz w:val="24"/>
          <w:szCs w:val="24"/>
        </w:rPr>
        <w:tab/>
        <w:t>- начале ХХ1 в.: литература, театральное искусство, музыка, архитектура, изобразительное искусство. Олимпийское движение Глобальные проблемы современности.</w:t>
      </w:r>
    </w:p>
    <w:p w:rsidR="00DA7AD4" w:rsidRDefault="00DA7AD4" w:rsidP="00C245BD">
      <w:pPr>
        <w:spacing w:after="0" w:line="240" w:lineRule="auto"/>
        <w:ind w:firstLine="709"/>
        <w:jc w:val="both"/>
        <w:rPr>
          <w:rFonts w:ascii="Times New Roman" w:hAnsi="Times New Roman" w:cs="Times New Roman"/>
          <w:sz w:val="24"/>
          <w:szCs w:val="24"/>
        </w:rPr>
      </w:pPr>
    </w:p>
    <w:p w:rsidR="005623CE" w:rsidRPr="00DA7AD4" w:rsidRDefault="005623CE" w:rsidP="00DA7AD4">
      <w:pPr>
        <w:spacing w:after="0" w:line="240" w:lineRule="auto"/>
        <w:ind w:firstLine="709"/>
        <w:jc w:val="center"/>
        <w:rPr>
          <w:rFonts w:ascii="Times New Roman" w:hAnsi="Times New Roman" w:cs="Times New Roman"/>
          <w:b/>
          <w:sz w:val="24"/>
          <w:szCs w:val="24"/>
        </w:rPr>
      </w:pPr>
      <w:r w:rsidRPr="00DA7AD4">
        <w:rPr>
          <w:rFonts w:ascii="Times New Roman" w:hAnsi="Times New Roman" w:cs="Times New Roman"/>
          <w:b/>
          <w:sz w:val="24"/>
          <w:szCs w:val="24"/>
        </w:rPr>
        <w:t>ИСТОРИЯ РОССИИ. 1945 ГОД - НАЧАЛО XXI ВЕКА</w:t>
      </w:r>
    </w:p>
    <w:p w:rsidR="00DA7AD4" w:rsidRPr="00DA7AD4" w:rsidRDefault="00DA7AD4" w:rsidP="00DA7AD4">
      <w:pPr>
        <w:spacing w:after="0" w:line="240" w:lineRule="auto"/>
        <w:ind w:firstLine="709"/>
        <w:jc w:val="center"/>
        <w:rPr>
          <w:rFonts w:ascii="Times New Roman" w:hAnsi="Times New Roman" w:cs="Times New Roman"/>
          <w:b/>
          <w:sz w:val="24"/>
          <w:szCs w:val="24"/>
        </w:rPr>
      </w:pPr>
    </w:p>
    <w:p w:rsidR="005623CE" w:rsidRPr="00DA7AD4" w:rsidRDefault="005623CE" w:rsidP="00DA7AD4">
      <w:pPr>
        <w:spacing w:after="0" w:line="240" w:lineRule="auto"/>
        <w:ind w:firstLine="709"/>
        <w:jc w:val="center"/>
        <w:rPr>
          <w:rFonts w:ascii="Times New Roman" w:hAnsi="Times New Roman" w:cs="Times New Roman"/>
          <w:b/>
          <w:sz w:val="24"/>
          <w:szCs w:val="24"/>
        </w:rPr>
      </w:pPr>
      <w:r w:rsidRPr="00DA7AD4">
        <w:rPr>
          <w:rFonts w:ascii="Times New Roman" w:hAnsi="Times New Roman" w:cs="Times New Roman"/>
          <w:b/>
          <w:sz w:val="24"/>
          <w:szCs w:val="24"/>
        </w:rPr>
        <w:t>СССР в 1945-1991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lastRenderedPageBreak/>
        <w:t>СССР в послевоенные годы.</w:t>
      </w:r>
      <w:r w:rsidRPr="00C245BD">
        <w:rPr>
          <w:rFonts w:ascii="Times New Roman" w:hAnsi="Times New Roman" w:cs="Times New Roman"/>
          <w:sz w:val="24"/>
          <w:szCs w:val="24"/>
        </w:rPr>
        <w:t xml:space="preserve"> 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 xml:space="preserve">Политическая система в послевоенные годы. </w:t>
      </w:r>
      <w:r w:rsidRPr="00C245BD">
        <w:rPr>
          <w:rFonts w:ascii="Times New Roman" w:hAnsi="Times New Roman" w:cs="Times New Roman"/>
          <w:sz w:val="24"/>
          <w:szCs w:val="24"/>
        </w:rPr>
        <w:t>Сталин и его окружение. Союзный центр и национальные регионы: проблемы взаимоотношений. Послевоенные репрессии.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Место и роль СССР в послевоенном мире.</w:t>
      </w:r>
      <w:r w:rsidRPr="00C245BD">
        <w:rPr>
          <w:rFonts w:ascii="Times New Roman" w:hAnsi="Times New Roman" w:cs="Times New Roman"/>
          <w:sz w:val="24"/>
          <w:szCs w:val="24"/>
        </w:rPr>
        <w:t xml:space="preserve">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СССР в 1953-1964 гг.</w:t>
      </w:r>
      <w:r w:rsidRPr="00C245BD">
        <w:rPr>
          <w:rFonts w:ascii="Times New Roman" w:hAnsi="Times New Roman" w:cs="Times New Roman"/>
          <w:sz w:val="24"/>
          <w:szCs w:val="24"/>
        </w:rPr>
        <w:t xml:space="preserve"> Смерть Сталина и настроения в обществе. Борьба за власть в советском руководстве. Н.С. </w:t>
      </w:r>
      <w:proofErr w:type="spellStart"/>
      <w:r w:rsidRPr="00C245BD">
        <w:rPr>
          <w:rFonts w:ascii="Times New Roman" w:hAnsi="Times New Roman" w:cs="Times New Roman"/>
          <w:sz w:val="24"/>
          <w:szCs w:val="24"/>
        </w:rPr>
        <w:t>Xрущев</w:t>
      </w:r>
      <w:proofErr w:type="spellEnd"/>
      <w:r w:rsidRPr="00C245BD">
        <w:rPr>
          <w:rFonts w:ascii="Times New Roman" w:hAnsi="Times New Roman" w:cs="Times New Roman"/>
          <w:sz w:val="24"/>
          <w:szCs w:val="24"/>
        </w:rPr>
        <w:t>. XX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Основные направления экономического и социального развития СССР в 1953-1964 гг.</w:t>
      </w:r>
      <w:r w:rsidRPr="00C245BD">
        <w:rPr>
          <w:rFonts w:ascii="Times New Roman" w:hAnsi="Times New Roman" w:cs="Times New Roman"/>
          <w:sz w:val="24"/>
          <w:szCs w:val="24"/>
        </w:rPr>
        <w:t xml:space="preserve">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Развитие науки и техники в 1953-1964 гг.</w:t>
      </w:r>
      <w:r w:rsidRPr="00C245BD">
        <w:rPr>
          <w:rFonts w:ascii="Times New Roman" w:hAnsi="Times New Roman" w:cs="Times New Roman"/>
          <w:sz w:val="24"/>
          <w:szCs w:val="24"/>
        </w:rPr>
        <w:t xml:space="preserve">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Культурное пространство в 1953-1964 гг.</w:t>
      </w:r>
      <w:r w:rsidRPr="00C245BD">
        <w:rPr>
          <w:rFonts w:ascii="Times New Roman" w:hAnsi="Times New Roman" w:cs="Times New Roman"/>
          <w:sz w:val="24"/>
          <w:szCs w:val="24"/>
        </w:rPr>
        <w:t xml:space="preserve">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Перемены в повседневной жизни в 1953-1964 гг.</w:t>
      </w:r>
      <w:r w:rsidRPr="00C245BD">
        <w:rPr>
          <w:rFonts w:ascii="Times New Roman" w:hAnsi="Times New Roman" w:cs="Times New Roman"/>
          <w:sz w:val="24"/>
          <w:szCs w:val="24"/>
        </w:rPr>
        <w:t xml:space="preserve">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Новый курс советской внешней политики</w:t>
      </w:r>
      <w:r w:rsidRPr="00C245BD">
        <w:rPr>
          <w:rFonts w:ascii="Times New Roman" w:hAnsi="Times New Roman" w:cs="Times New Roman"/>
          <w:sz w:val="24"/>
          <w:szCs w:val="24"/>
        </w:rPr>
        <w:t>: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A7AD4" w:rsidRDefault="00DA7AD4" w:rsidP="00C245BD">
      <w:pPr>
        <w:spacing w:after="0" w:line="240" w:lineRule="auto"/>
        <w:ind w:firstLine="709"/>
        <w:jc w:val="both"/>
        <w:rPr>
          <w:rFonts w:ascii="Times New Roman" w:hAnsi="Times New Roman" w:cs="Times New Roman"/>
          <w:b/>
          <w:sz w:val="24"/>
          <w:szCs w:val="24"/>
        </w:rPr>
      </w:pPr>
    </w:p>
    <w:p w:rsidR="00DA7AD4"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СССР в 1964-1985 гг.</w:t>
      </w:r>
      <w:r w:rsidRPr="00C245BD">
        <w:rPr>
          <w:rFonts w:ascii="Times New Roman" w:hAnsi="Times New Roman" w:cs="Times New Roman"/>
          <w:sz w:val="24"/>
          <w:szCs w:val="24"/>
        </w:rPr>
        <w:t xml:space="preserve"> </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Политическое развитие СССР в 1964-1985 гг. Итоги и значение «великого десятилетия» Н.С. Хрущева. Политический курс Л.И. Брежнева. Конституция СССР 1977 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C245BD">
        <w:rPr>
          <w:rFonts w:ascii="Times New Roman" w:hAnsi="Times New Roman" w:cs="Times New Roman"/>
          <w:sz w:val="24"/>
          <w:szCs w:val="24"/>
        </w:rPr>
        <w:t>Косыгинская</w:t>
      </w:r>
      <w:proofErr w:type="spellEnd"/>
      <w:r w:rsidRPr="00C245BD">
        <w:rPr>
          <w:rFonts w:ascii="Times New Roman" w:hAnsi="Times New Roman" w:cs="Times New Roman"/>
          <w:sz w:val="24"/>
          <w:szCs w:val="24"/>
        </w:rPr>
        <w:t xml:space="preserve"> реформа промышленности. Рост социально-экономических проблем.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lastRenderedPageBreak/>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Повседневная жизнь советского общества в 1964-1985 гг. Общественные настроения.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A7AD4" w:rsidRDefault="00DA7AD4" w:rsidP="00C245BD">
      <w:pPr>
        <w:spacing w:after="0" w:line="240" w:lineRule="auto"/>
        <w:ind w:firstLine="709"/>
        <w:jc w:val="both"/>
        <w:rPr>
          <w:rFonts w:ascii="Times New Roman" w:hAnsi="Times New Roman" w:cs="Times New Roman"/>
          <w:b/>
          <w:sz w:val="24"/>
          <w:szCs w:val="24"/>
        </w:rPr>
      </w:pPr>
    </w:p>
    <w:p w:rsidR="00DA7AD4"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СССР в 1985-1991 гг.</w:t>
      </w:r>
      <w:r w:rsidRPr="00C245BD">
        <w:rPr>
          <w:rFonts w:ascii="Times New Roman" w:hAnsi="Times New Roman" w:cs="Times New Roman"/>
          <w:sz w:val="24"/>
          <w:szCs w:val="24"/>
        </w:rPr>
        <w:t xml:space="preserve"> </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Реформа политической системы СССР и ее итоги. Начало изменения советской политической системы. Конституционная реформа 1988-1991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I</w:t>
      </w:r>
      <w:r w:rsidRPr="00C245BD">
        <w:rPr>
          <w:rFonts w:ascii="Times New Roman" w:hAnsi="Times New Roman" w:cs="Times New Roman"/>
          <w:sz w:val="24"/>
          <w:szCs w:val="24"/>
        </w:rPr>
        <w:tab/>
        <w:t>Съезд народных депутатов СССР и его значение. Становление многопартийности. Кризис в КПСС и создание Коммунистической партии РСФСР.</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w:t>
      </w:r>
    </w:p>
    <w:p w:rsidR="005623CE"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A7AD4" w:rsidRDefault="00DA7AD4" w:rsidP="00C245BD">
      <w:pPr>
        <w:spacing w:after="0" w:line="240" w:lineRule="auto"/>
        <w:ind w:firstLine="709"/>
        <w:jc w:val="both"/>
        <w:rPr>
          <w:rFonts w:ascii="Times New Roman" w:hAnsi="Times New Roman" w:cs="Times New Roman"/>
          <w:sz w:val="24"/>
          <w:szCs w:val="24"/>
        </w:rPr>
      </w:pPr>
    </w:p>
    <w:p w:rsidR="00DA7AD4" w:rsidRDefault="00DA7AD4" w:rsidP="00C245BD">
      <w:pPr>
        <w:spacing w:after="0" w:line="240" w:lineRule="auto"/>
        <w:ind w:firstLine="709"/>
        <w:jc w:val="both"/>
        <w:rPr>
          <w:rFonts w:ascii="Times New Roman" w:hAnsi="Times New Roman" w:cs="Times New Roman"/>
          <w:sz w:val="24"/>
          <w:szCs w:val="24"/>
        </w:rPr>
      </w:pPr>
    </w:p>
    <w:p w:rsidR="00DA7AD4" w:rsidRPr="00C245BD" w:rsidRDefault="00DA7AD4" w:rsidP="00C245BD">
      <w:pPr>
        <w:spacing w:after="0" w:line="240" w:lineRule="auto"/>
        <w:ind w:firstLine="709"/>
        <w:jc w:val="both"/>
        <w:rPr>
          <w:rFonts w:ascii="Times New Roman" w:hAnsi="Times New Roman" w:cs="Times New Roman"/>
          <w:sz w:val="24"/>
          <w:szCs w:val="24"/>
        </w:rPr>
      </w:pPr>
    </w:p>
    <w:p w:rsidR="005623CE" w:rsidRPr="00DA7AD4" w:rsidRDefault="005623CE" w:rsidP="00C245BD">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Российская Федерация в 1992 - начале 2020-х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Российская Федерация в 1990-е гг.</w:t>
      </w:r>
      <w:r w:rsidRPr="00C245BD">
        <w:rPr>
          <w:rFonts w:ascii="Times New Roman" w:hAnsi="Times New Roman" w:cs="Times New Roman"/>
          <w:sz w:val="24"/>
          <w:szCs w:val="24"/>
        </w:rPr>
        <w:t xml:space="preserve"> Российская экономика в условиях рынка. Начало радикальных экономических преобразований. </w:t>
      </w:r>
      <w:proofErr w:type="spellStart"/>
      <w:r w:rsidRPr="00C245BD">
        <w:rPr>
          <w:rFonts w:ascii="Times New Roman" w:hAnsi="Times New Roman" w:cs="Times New Roman"/>
          <w:sz w:val="24"/>
          <w:szCs w:val="24"/>
        </w:rPr>
        <w:t>Ваучерная</w:t>
      </w:r>
      <w:proofErr w:type="spellEnd"/>
      <w:r w:rsidRPr="00C245BD">
        <w:rPr>
          <w:rFonts w:ascii="Times New Roman" w:hAnsi="Times New Roman" w:cs="Times New Roman"/>
          <w:sz w:val="24"/>
          <w:szCs w:val="24"/>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w:t>
      </w:r>
      <w:r w:rsidRPr="00C245BD">
        <w:rPr>
          <w:rFonts w:ascii="Times New Roman" w:hAnsi="Times New Roman" w:cs="Times New Roman"/>
          <w:sz w:val="24"/>
          <w:szCs w:val="24"/>
        </w:rPr>
        <w:lastRenderedPageBreak/>
        <w:t>Выборы Президента РФ в 1996 году. Результаты политического развития России в 1990-е гг. Отставка Президента России Б.Н. Ельцина.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Россия в XXI веке.</w:t>
      </w:r>
      <w:r w:rsidRPr="00C245BD">
        <w:rPr>
          <w:rFonts w:ascii="Times New Roman" w:hAnsi="Times New Roman" w:cs="Times New Roman"/>
          <w:sz w:val="24"/>
          <w:szCs w:val="24"/>
        </w:rPr>
        <w:t xml:space="preserve"> Политические вызовы и новые приоритеты внутренней политики России в начале XXI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 xml:space="preserve">Россия в 2008-2011 гг. </w:t>
      </w:r>
      <w:r w:rsidRPr="00C245BD">
        <w:rPr>
          <w:rFonts w:ascii="Times New Roman" w:hAnsi="Times New Roman" w:cs="Times New Roman"/>
          <w:sz w:val="24"/>
          <w:szCs w:val="24"/>
        </w:rPr>
        <w:t xml:space="preserve">Президент Д.А. Медведев и его программа. Военный конфликт в Закавказье. Новый этап политической реформы. Выборы в Г </w:t>
      </w:r>
      <w:proofErr w:type="spellStart"/>
      <w:r w:rsidRPr="00C245BD">
        <w:rPr>
          <w:rFonts w:ascii="Times New Roman" w:hAnsi="Times New Roman" w:cs="Times New Roman"/>
          <w:sz w:val="24"/>
          <w:szCs w:val="24"/>
        </w:rPr>
        <w:t>осударственную</w:t>
      </w:r>
      <w:proofErr w:type="spellEnd"/>
      <w:r w:rsidRPr="00C245BD">
        <w:rPr>
          <w:rFonts w:ascii="Times New Roman" w:hAnsi="Times New Roman" w:cs="Times New Roman"/>
          <w:sz w:val="24"/>
          <w:szCs w:val="24"/>
        </w:rPr>
        <w:t xml:space="preserve"> Думу 2011 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Социально-экономическое развитие России в начале ХХ1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ХХ1 в. Развитие науки. Формирование суверенной системы образования. Средства массовой информации. Российский спорт. Г </w:t>
      </w:r>
      <w:proofErr w:type="spellStart"/>
      <w:r w:rsidRPr="00C245BD">
        <w:rPr>
          <w:rFonts w:ascii="Times New Roman" w:hAnsi="Times New Roman" w:cs="Times New Roman"/>
          <w:sz w:val="24"/>
          <w:szCs w:val="24"/>
        </w:rPr>
        <w:t>осударство</w:t>
      </w:r>
      <w:proofErr w:type="spellEnd"/>
      <w:r w:rsidRPr="00C245BD">
        <w:rPr>
          <w:rFonts w:ascii="Times New Roman" w:hAnsi="Times New Roman" w:cs="Times New Roman"/>
          <w:sz w:val="24"/>
          <w:szCs w:val="24"/>
        </w:rPr>
        <w:t xml:space="preserve"> и основные религиозные конфессии. Повседневная жизнь.</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Внешняя политика в начале ХХ1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 </w:t>
      </w:r>
      <w:proofErr w:type="spellStart"/>
      <w:r w:rsidRPr="00C245BD">
        <w:rPr>
          <w:rFonts w:ascii="Times New Roman" w:hAnsi="Times New Roman" w:cs="Times New Roman"/>
          <w:sz w:val="24"/>
          <w:szCs w:val="24"/>
        </w:rPr>
        <w:t>осударственную</w:t>
      </w:r>
      <w:proofErr w:type="spellEnd"/>
      <w:r w:rsidRPr="00C245BD">
        <w:rPr>
          <w:rFonts w:ascii="Times New Roman" w:hAnsi="Times New Roman" w:cs="Times New Roman"/>
          <w:sz w:val="24"/>
          <w:szCs w:val="24"/>
        </w:rPr>
        <w:t xml:space="preserve"> Думу VIII созыва.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623CE" w:rsidRPr="00C245BD"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Тамбовский</w:t>
      </w:r>
      <w:r w:rsidR="005623CE" w:rsidRPr="00C245BD">
        <w:rPr>
          <w:rFonts w:ascii="Times New Roman" w:hAnsi="Times New Roman" w:cs="Times New Roman"/>
          <w:sz w:val="24"/>
          <w:szCs w:val="24"/>
        </w:rPr>
        <w:t xml:space="preserve"> край в 1992-2022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Итоговое обобщение по курсу «История России. 1945 год - начало ХХ! века». </w:t>
      </w:r>
    </w:p>
    <w:p w:rsidR="005623CE" w:rsidRDefault="005623CE" w:rsidP="005623CE">
      <w:pPr>
        <w:spacing w:after="0" w:line="360" w:lineRule="auto"/>
        <w:ind w:firstLine="709"/>
        <w:jc w:val="both"/>
        <w:rPr>
          <w:rFonts w:ascii="Times New Roman" w:hAnsi="Times New Roman" w:cs="Times New Roman"/>
          <w:sz w:val="28"/>
          <w:szCs w:val="28"/>
        </w:rPr>
      </w:pPr>
    </w:p>
    <w:p w:rsidR="00DA7AD4" w:rsidRPr="00DA7AD4" w:rsidRDefault="00DA7AD4" w:rsidP="00DA7AD4">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ПЛАНИРУЕМЫЕ РЕЗУЛЬТАТЫ ОСВОЕНИЯ ПРОГРАММЫ ПО ИСТОРИИ НА УРОВНЕ СРЕДНЕГО ОБЩЕГО ОБРАЗОВАНИЯ</w:t>
      </w:r>
    </w:p>
    <w:p w:rsidR="00DA7AD4" w:rsidRPr="00DA7AD4" w:rsidRDefault="00DA7AD4" w:rsidP="00DA7AD4">
      <w:pPr>
        <w:spacing w:after="0" w:line="240" w:lineRule="auto"/>
        <w:ind w:firstLine="709"/>
        <w:jc w:val="both"/>
        <w:rPr>
          <w:rFonts w:ascii="Times New Roman" w:hAnsi="Times New Roman" w:cs="Times New Roman"/>
          <w:b/>
          <w:sz w:val="24"/>
          <w:szCs w:val="24"/>
        </w:rPr>
      </w:pPr>
    </w:p>
    <w:p w:rsidR="005623CE" w:rsidRPr="00DA7AD4" w:rsidRDefault="00DA7AD4"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lastRenderedPageBreak/>
        <w:t>Ос</w:t>
      </w:r>
      <w:r>
        <w:rPr>
          <w:rFonts w:ascii="Times New Roman" w:hAnsi="Times New Roman" w:cs="Times New Roman"/>
          <w:sz w:val="24"/>
          <w:szCs w:val="24"/>
        </w:rPr>
        <w:t>воение учебного предмета «История</w:t>
      </w:r>
      <w:r w:rsidRPr="00DA7AD4">
        <w:rPr>
          <w:rFonts w:ascii="Times New Roman" w:hAnsi="Times New Roman" w:cs="Times New Roman"/>
          <w:sz w:val="24"/>
          <w:szCs w:val="24"/>
        </w:rPr>
        <w:t xml:space="preserve">» на уровне среднего общего образования (базовый уровень) должно обеспечить достижение следующих личностных, </w:t>
      </w:r>
      <w:proofErr w:type="spellStart"/>
      <w:r w:rsidRPr="00DA7AD4">
        <w:rPr>
          <w:rFonts w:ascii="Times New Roman" w:hAnsi="Times New Roman" w:cs="Times New Roman"/>
          <w:sz w:val="24"/>
          <w:szCs w:val="24"/>
        </w:rPr>
        <w:t>метапредметных</w:t>
      </w:r>
      <w:proofErr w:type="spellEnd"/>
      <w:r w:rsidRPr="00DA7AD4">
        <w:rPr>
          <w:rFonts w:ascii="Times New Roman" w:hAnsi="Times New Roman" w:cs="Times New Roman"/>
          <w:sz w:val="24"/>
          <w:szCs w:val="24"/>
        </w:rPr>
        <w:t xml:space="preserve"> и предметных образовательных результатов.</w:t>
      </w:r>
    </w:p>
    <w:p w:rsidR="00DA7AD4" w:rsidRDefault="00DA7AD4" w:rsidP="00DA7AD4">
      <w:pPr>
        <w:spacing w:after="0" w:line="240" w:lineRule="auto"/>
        <w:ind w:firstLine="709"/>
        <w:jc w:val="both"/>
        <w:rPr>
          <w:rFonts w:ascii="Times New Roman" w:hAnsi="Times New Roman" w:cs="Times New Roman"/>
          <w:sz w:val="28"/>
          <w:szCs w:val="28"/>
        </w:rPr>
      </w:pPr>
    </w:p>
    <w:p w:rsidR="005623CE" w:rsidRPr="00DA7AD4" w:rsidRDefault="005623CE" w:rsidP="00DA7AD4">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 xml:space="preserve">ЛИЧНОСТНЫЕ РЕЗУЛЬТАТЫ </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1)</w:t>
      </w:r>
      <w:r w:rsidRPr="00DA74BA">
        <w:rPr>
          <w:rFonts w:ascii="Times New Roman" w:hAnsi="Times New Roman" w:cs="Times New Roman"/>
          <w:b/>
          <w:sz w:val="24"/>
          <w:szCs w:val="24"/>
        </w:rPr>
        <w:tab/>
        <w:t>гражданского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осмысление сложившихся в российской истории традиций гражданского служения Отечеству;</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готовность к гуманитарной и волонтерской деятельности;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2)</w:t>
      </w:r>
      <w:r w:rsidRPr="00DA74BA">
        <w:rPr>
          <w:rFonts w:ascii="Times New Roman" w:hAnsi="Times New Roman" w:cs="Times New Roman"/>
          <w:b/>
          <w:sz w:val="24"/>
          <w:szCs w:val="24"/>
        </w:rPr>
        <w:tab/>
        <w:t>патриотического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3)</w:t>
      </w:r>
      <w:r w:rsidRPr="00DA74BA">
        <w:rPr>
          <w:rFonts w:ascii="Times New Roman" w:hAnsi="Times New Roman" w:cs="Times New Roman"/>
          <w:b/>
          <w:sz w:val="24"/>
          <w:szCs w:val="24"/>
        </w:rPr>
        <w:tab/>
        <w:t>духовно-нравственного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4)</w:t>
      </w:r>
      <w:r w:rsidRPr="00DA74BA">
        <w:rPr>
          <w:rFonts w:ascii="Times New Roman" w:hAnsi="Times New Roman" w:cs="Times New Roman"/>
          <w:b/>
          <w:sz w:val="24"/>
          <w:szCs w:val="24"/>
        </w:rPr>
        <w:tab/>
        <w:t>эстетического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представление об исторически сложившемся культурном многообразии своей страны и мира;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5)</w:t>
      </w:r>
      <w:r w:rsidRPr="00DA74BA">
        <w:rPr>
          <w:rFonts w:ascii="Times New Roman" w:hAnsi="Times New Roman" w:cs="Times New Roman"/>
          <w:b/>
          <w:sz w:val="24"/>
          <w:szCs w:val="24"/>
        </w:rPr>
        <w:tab/>
        <w:t>физического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осознание ценности жизни и необходимости ее сохранения (в том числе на основе примеров из истории);</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6)</w:t>
      </w:r>
      <w:r w:rsidRPr="00DA74BA">
        <w:rPr>
          <w:rFonts w:ascii="Times New Roman" w:hAnsi="Times New Roman" w:cs="Times New Roman"/>
          <w:b/>
          <w:sz w:val="24"/>
          <w:szCs w:val="24"/>
        </w:rPr>
        <w:tab/>
        <w:t>трудового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мотивация и способность к образованию и самообразованию на протяжении всей жизни;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7)</w:t>
      </w:r>
      <w:r w:rsidRPr="00DA74BA">
        <w:rPr>
          <w:rFonts w:ascii="Times New Roman" w:hAnsi="Times New Roman" w:cs="Times New Roman"/>
          <w:b/>
          <w:sz w:val="24"/>
          <w:szCs w:val="24"/>
        </w:rPr>
        <w:tab/>
        <w:t>экологического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осмысление исторического опыта взаимодействия людей с природной средой, его позитивных и негативных проявлений;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активное неприятие действий, приносящих вред окружающей природной и социальной среде;</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8)</w:t>
      </w:r>
      <w:r w:rsidRPr="00DA74BA">
        <w:rPr>
          <w:rFonts w:ascii="Times New Roman" w:hAnsi="Times New Roman" w:cs="Times New Roman"/>
          <w:b/>
          <w:sz w:val="24"/>
          <w:szCs w:val="24"/>
        </w:rPr>
        <w:tab/>
        <w:t>ценности научного познания: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9)</w:t>
      </w:r>
      <w:r w:rsidRPr="00DA74BA">
        <w:rPr>
          <w:rFonts w:ascii="Times New Roman" w:hAnsi="Times New Roman" w:cs="Times New Roman"/>
          <w:b/>
          <w:sz w:val="24"/>
          <w:szCs w:val="24"/>
        </w:rPr>
        <w:tab/>
        <w:t>эмоциональный интеллект:</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005623CE" w:rsidRPr="00DA7AD4">
        <w:rPr>
          <w:rFonts w:ascii="Times New Roman" w:hAnsi="Times New Roman" w:cs="Times New Roman"/>
          <w:sz w:val="24"/>
          <w:szCs w:val="24"/>
        </w:rPr>
        <w:t>эмпатии</w:t>
      </w:r>
      <w:proofErr w:type="spellEnd"/>
      <w:r w:rsidR="005623CE" w:rsidRPr="00DA7AD4">
        <w:rPr>
          <w:rFonts w:ascii="Times New Roman" w:hAnsi="Times New Roman" w:cs="Times New Roman"/>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МЕТАПРЕДМЕТНЫЕ РЕЗУЛЬТАТЫ</w:t>
      </w:r>
    </w:p>
    <w:p w:rsidR="00DA74BA" w:rsidRDefault="00DA74BA" w:rsidP="00DA7AD4">
      <w:pPr>
        <w:spacing w:after="0" w:line="240" w:lineRule="auto"/>
        <w:ind w:firstLine="709"/>
        <w:jc w:val="both"/>
        <w:rPr>
          <w:rFonts w:ascii="Times New Roman" w:hAnsi="Times New Roman" w:cs="Times New Roman"/>
          <w:b/>
          <w:sz w:val="24"/>
          <w:szCs w:val="24"/>
        </w:rPr>
      </w:pPr>
    </w:p>
    <w:p w:rsidR="00DA74BA"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 xml:space="preserve">Познавательные универсальные учебные действия </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Базовые логические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проблему, вопрос, требующий решения;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цели деятельности, задавать параметры и критерии их достижения;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выявлять закономерные черты и противоречия в рассматриваемых явлениях;</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разрабатывать план решения проблемы с учетом анализа имеющихся ресурсов;</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вносить коррективы в деятельность, оценивать соответствие результатов целям.</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Базовые исследовательские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познавательную задачу; намечать путь ее решения и осуществлять подбор исторического материала, объекта;</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систематизировать и обобщать исторические факты (в том числе в форме таблиц, схем);</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и обосновывать выводы;</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объяснять сферу применения и значение проведенного учебного исследования в современном общественном контексте.</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Работа с информацией:</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осуществлять анализ учебной и </w:t>
      </w:r>
      <w:proofErr w:type="spellStart"/>
      <w:r w:rsidR="005623CE" w:rsidRPr="00DA7AD4">
        <w:rPr>
          <w:rFonts w:ascii="Times New Roman" w:hAnsi="Times New Roman" w:cs="Times New Roman"/>
          <w:sz w:val="24"/>
          <w:szCs w:val="24"/>
        </w:rPr>
        <w:t>внеучебной</w:t>
      </w:r>
      <w:proofErr w:type="spellEnd"/>
      <w:r w:rsidR="005623CE" w:rsidRPr="00DA7AD4">
        <w:rPr>
          <w:rFonts w:ascii="Times New Roman" w:hAnsi="Times New Roman" w:cs="Times New Roman"/>
          <w:sz w:val="24"/>
          <w:szCs w:val="24"/>
        </w:rPr>
        <w:t xml:space="preserve">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рассматривать комплексы источников, выявляя совпадения и различия их свидетельств;</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Коммуникативные универсальные учебные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участвовать в обсуждении событий и личностей прошлого и современности, выявляя сходство и различие высказываемых оценок;</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излагать и аргументировать свою точку зрения в устном высказывании, письменном тексте;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 аргументированно вести диалог, уметь смягчать конфликтные ситуации.</w:t>
      </w:r>
    </w:p>
    <w:p w:rsidR="00DA74BA" w:rsidRDefault="00DA74BA" w:rsidP="00DA7AD4">
      <w:pPr>
        <w:spacing w:after="0" w:line="240" w:lineRule="auto"/>
        <w:ind w:firstLine="709"/>
        <w:jc w:val="both"/>
        <w:rPr>
          <w:rFonts w:ascii="Times New Roman" w:hAnsi="Times New Roman" w:cs="Times New Roman"/>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lastRenderedPageBreak/>
        <w:t>Регулятивные универсальные учебные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Совместная деятельность:</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проявлять творчество и инициативу в индивидуальной и командной работе; оценивать полученные результаты и свой вклад в общую работу.</w:t>
      </w:r>
    </w:p>
    <w:p w:rsidR="00DA74BA" w:rsidRDefault="00DA74BA" w:rsidP="00DA7AD4">
      <w:pPr>
        <w:spacing w:after="0" w:line="240" w:lineRule="auto"/>
        <w:ind w:firstLine="709"/>
        <w:jc w:val="both"/>
        <w:rPr>
          <w:rFonts w:ascii="Times New Roman" w:hAnsi="Times New Roman" w:cs="Times New Roman"/>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ПРЕДМЕТНЫЕ РЕЗУЛЬТАТЫ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Предметные результаты освоения программы по истории на уровне среднего общего образования должны обеспечивать:</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1)</w:t>
      </w:r>
      <w:r w:rsidRPr="00DA7AD4">
        <w:rPr>
          <w:rFonts w:ascii="Times New Roman" w:hAnsi="Times New Roman" w:cs="Times New Roman"/>
          <w:sz w:val="24"/>
          <w:szCs w:val="24"/>
        </w:rPr>
        <w:tab/>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2)</w:t>
      </w:r>
      <w:r w:rsidRPr="00DA7AD4">
        <w:rPr>
          <w:rFonts w:ascii="Times New Roman" w:hAnsi="Times New Roman" w:cs="Times New Roman"/>
          <w:sz w:val="24"/>
          <w:szCs w:val="24"/>
        </w:rPr>
        <w:tab/>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3)</w:t>
      </w:r>
      <w:r w:rsidRPr="00DA7AD4">
        <w:rPr>
          <w:rFonts w:ascii="Times New Roman" w:hAnsi="Times New Roman" w:cs="Times New Roman"/>
          <w:sz w:val="24"/>
          <w:szCs w:val="24"/>
        </w:rPr>
        <w:tab/>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4)</w:t>
      </w:r>
      <w:r w:rsidRPr="00DA7AD4">
        <w:rPr>
          <w:rFonts w:ascii="Times New Roman" w:hAnsi="Times New Roman" w:cs="Times New Roman"/>
          <w:sz w:val="24"/>
          <w:szCs w:val="24"/>
        </w:rPr>
        <w:tab/>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5)</w:t>
      </w:r>
      <w:r w:rsidRPr="00DA7AD4">
        <w:rPr>
          <w:rFonts w:ascii="Times New Roman" w:hAnsi="Times New Roman" w:cs="Times New Roman"/>
          <w:sz w:val="24"/>
          <w:szCs w:val="24"/>
        </w:rPr>
        <w:tab/>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w:t>
      </w:r>
      <w:r w:rsidRPr="00DA7AD4">
        <w:rPr>
          <w:rFonts w:ascii="Times New Roman" w:hAnsi="Times New Roman" w:cs="Times New Roman"/>
          <w:sz w:val="24"/>
          <w:szCs w:val="24"/>
        </w:rPr>
        <w:lastRenderedPageBreak/>
        <w:t>определять современников исторических событий истории России и человечества в целом в XX - начале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6)</w:t>
      </w:r>
      <w:r w:rsidRPr="00DA7AD4">
        <w:rPr>
          <w:rFonts w:ascii="Times New Roman" w:hAnsi="Times New Roman" w:cs="Times New Roman"/>
          <w:sz w:val="24"/>
          <w:szCs w:val="24"/>
        </w:rPr>
        <w:tab/>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7)</w:t>
      </w:r>
      <w:r w:rsidRPr="00DA7AD4">
        <w:rPr>
          <w:rFonts w:ascii="Times New Roman" w:hAnsi="Times New Roman" w:cs="Times New Roman"/>
          <w:sz w:val="24"/>
          <w:szCs w:val="24"/>
        </w:rPr>
        <w:tab/>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8)</w:t>
      </w:r>
      <w:r w:rsidRPr="00DA7AD4">
        <w:rPr>
          <w:rFonts w:ascii="Times New Roman" w:hAnsi="Times New Roman" w:cs="Times New Roman"/>
          <w:sz w:val="24"/>
          <w:szCs w:val="24"/>
        </w:rPr>
        <w:tab/>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9)</w:t>
      </w:r>
      <w:r w:rsidRPr="00DA7AD4">
        <w:rPr>
          <w:rFonts w:ascii="Times New Roman" w:hAnsi="Times New Roman" w:cs="Times New Roman"/>
          <w:sz w:val="24"/>
          <w:szCs w:val="24"/>
        </w:rPr>
        <w:tab/>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10)</w:t>
      </w:r>
      <w:r w:rsidRPr="00DA7AD4">
        <w:rPr>
          <w:rFonts w:ascii="Times New Roman" w:hAnsi="Times New Roman" w:cs="Times New Roman"/>
          <w:sz w:val="24"/>
          <w:szCs w:val="24"/>
        </w:rPr>
        <w:tab/>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11)</w:t>
      </w:r>
      <w:r w:rsidRPr="00DA7AD4">
        <w:rPr>
          <w:rFonts w:ascii="Times New Roman" w:hAnsi="Times New Roman" w:cs="Times New Roman"/>
          <w:sz w:val="24"/>
          <w:szCs w:val="24"/>
        </w:rPr>
        <w:tab/>
        <w:t>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w:t>
      </w:r>
    </w:p>
    <w:p w:rsidR="003846CD" w:rsidRDefault="003846CD" w:rsidP="00DA7AD4">
      <w:pPr>
        <w:spacing w:after="0" w:line="240" w:lineRule="auto"/>
        <w:ind w:firstLine="709"/>
        <w:jc w:val="both"/>
        <w:rPr>
          <w:rFonts w:ascii="Times New Roman" w:hAnsi="Times New Roman" w:cs="Times New Roman"/>
          <w:b/>
          <w:sz w:val="24"/>
          <w:szCs w:val="24"/>
        </w:rPr>
      </w:pPr>
    </w:p>
    <w:p w:rsidR="005623CE" w:rsidRPr="003846CD" w:rsidRDefault="003846CD" w:rsidP="00DA7AD4">
      <w:pPr>
        <w:spacing w:after="0" w:line="240" w:lineRule="auto"/>
        <w:ind w:firstLine="709"/>
        <w:jc w:val="both"/>
        <w:rPr>
          <w:rFonts w:ascii="Times New Roman" w:hAnsi="Times New Roman" w:cs="Times New Roman"/>
          <w:b/>
          <w:sz w:val="24"/>
          <w:szCs w:val="24"/>
        </w:rPr>
      </w:pPr>
      <w:r w:rsidRPr="003846CD">
        <w:rPr>
          <w:rFonts w:ascii="Times New Roman" w:hAnsi="Times New Roman" w:cs="Times New Roman"/>
          <w:b/>
          <w:sz w:val="24"/>
          <w:szCs w:val="24"/>
        </w:rPr>
        <w:t xml:space="preserve">К концу обучения в 10 классе предметные результаты на базовом уровне должны отражать </w:t>
      </w:r>
      <w:proofErr w:type="spellStart"/>
      <w:r w:rsidRPr="003846CD">
        <w:rPr>
          <w:rFonts w:ascii="Times New Roman" w:hAnsi="Times New Roman" w:cs="Times New Roman"/>
          <w:b/>
          <w:sz w:val="24"/>
          <w:szCs w:val="24"/>
        </w:rPr>
        <w:t>сформированность</w:t>
      </w:r>
      <w:proofErr w:type="spellEnd"/>
      <w:r w:rsidRPr="003846CD">
        <w:rPr>
          <w:rFonts w:ascii="Times New Roman" w:hAnsi="Times New Roman" w:cs="Times New Roman"/>
          <w:b/>
          <w:sz w:val="24"/>
          <w:szCs w:val="24"/>
        </w:rPr>
        <w:t xml:space="preserve"> у обучающихся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наиболее значимые события истории России 1914-1945 гг., объяснять их особую значимость для истории нашей страны;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и всеобщей истории 1914-1945 гг., выявлять попытки фальсификации истории;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имена наиболее выдающихся деятелей истории России 1914-1945 гг., события, процессы, в которых они участвовали;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объяснять смысл изученных/изучаемых исторических понятий и терминов из истории России и всеобщей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 - популярной литературе, визуальных материалах и других;</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всеобщей истории 1914-1945 гг. в форме сложного плана, конспекта, реферата;</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всеобщей истории 1914-1945 гг.; сравнивать предложенную аргументацию, выбирать наиболее аргументированную позицию.</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выявлять существенные черты исторических событий, явлений, процессов 1914-1945 гг.;</w:t>
      </w:r>
      <w:r w:rsidRPr="00DA7AD4">
        <w:rPr>
          <w:rFonts w:ascii="Times New Roman" w:hAnsi="Times New Roman" w:cs="Times New Roman"/>
          <w:sz w:val="24"/>
          <w:szCs w:val="24"/>
        </w:rPr>
        <w:t xml:space="preserve">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обобщать историческую информацию по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на основе изучения исторического материала устанавливать исторические аналогии.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излагать исторический материал на основе понимания причинно - следственных, пространственно-временных связей исторических событий, явлений, процессов;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соотносить события истории родного края,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1914-1945 гг.</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w:t>
      </w:r>
      <w:r w:rsidRPr="00DA7AD4">
        <w:rPr>
          <w:rFonts w:ascii="Times New Roman" w:hAnsi="Times New Roman" w:cs="Times New Roman"/>
          <w:sz w:val="24"/>
          <w:szCs w:val="24"/>
        </w:rPr>
        <w:t>,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виды письменных исторических источников по истории России и всеобщей истории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w:t>
      </w:r>
      <w:r w:rsidRPr="00DA7AD4">
        <w:rPr>
          <w:rFonts w:ascii="Times New Roman" w:hAnsi="Times New Roman" w:cs="Times New Roman"/>
          <w:sz w:val="24"/>
          <w:szCs w:val="24"/>
        </w:rPr>
        <w:t>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w:t>
      </w:r>
      <w:r w:rsidRPr="00DA7AD4">
        <w:rPr>
          <w:rFonts w:ascii="Times New Roman" w:hAnsi="Times New Roman" w:cs="Times New Roman"/>
          <w:sz w:val="24"/>
          <w:szCs w:val="24"/>
        </w:rPr>
        <w:t>;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историческую информацию в виде таблиц, графиков, схем, диаграмм;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w:t>
      </w:r>
      <w:r w:rsidRPr="00DA7AD4">
        <w:rPr>
          <w:rFonts w:ascii="Times New Roman" w:hAnsi="Times New Roman" w:cs="Times New Roman"/>
          <w:sz w:val="24"/>
          <w:szCs w:val="24"/>
        </w:rPr>
        <w:t>: мира и взаимопонимания между народами, людьми разных культур; проявление уважения к историческому наследию народов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участвовать в диалогическом и </w:t>
      </w:r>
      <w:proofErr w:type="spellStart"/>
      <w:r w:rsidR="005623CE" w:rsidRPr="00DA7AD4">
        <w:rPr>
          <w:rFonts w:ascii="Times New Roman" w:hAnsi="Times New Roman" w:cs="Times New Roman"/>
          <w:sz w:val="24"/>
          <w:szCs w:val="24"/>
        </w:rPr>
        <w:t>полилогическом</w:t>
      </w:r>
      <w:proofErr w:type="spellEnd"/>
      <w:r w:rsidR="005623CE" w:rsidRPr="00DA7AD4">
        <w:rPr>
          <w:rFonts w:ascii="Times New Roman" w:hAnsi="Times New Roman" w:cs="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lastRenderedPageBreak/>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5720C7" w:rsidRDefault="005720C7" w:rsidP="00DA7AD4">
      <w:pPr>
        <w:spacing w:after="0" w:line="240" w:lineRule="auto"/>
        <w:ind w:firstLine="709"/>
        <w:jc w:val="both"/>
        <w:rPr>
          <w:rFonts w:ascii="Times New Roman" w:hAnsi="Times New Roman" w:cs="Times New Roman"/>
          <w:sz w:val="24"/>
          <w:szCs w:val="24"/>
        </w:rPr>
      </w:pP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К концу обучения в 11 классе обучающийся получит следующие предметные результаты: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Понимание значимости России в мировых политических и социально-экономических процессах в период с 1945 г. по начало XXI в</w:t>
      </w:r>
      <w:r w:rsidRPr="00DA7AD4">
        <w:rPr>
          <w:rFonts w:ascii="Times New Roman" w:hAnsi="Times New Roman" w:cs="Times New Roman"/>
          <w:sz w:val="24"/>
          <w:szCs w:val="24"/>
        </w:rPr>
        <w:t>.,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наиболее значимые события истории России (1945 г. - начало XXI в.), объяснять их особую значимость для истории нашей страны;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 г. - начало XXI в.), их значение для истории России и человечества в целом;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и всеобщей истории (1945 г. - начало XXI в.), выявлять попытки фальсификации истории;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XXI в.).</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имена наиболее выдающихся деятелей истории России (1945 г. - начало XXI в.), события, процессы, в которых они участвовали;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(1945 г. - начало XXI в.), оценивать значение их деятельности для истории нашей станы и человечества в целом;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значение и последствия событий, в которых участвовали выдающиеся исторические личности, для истории России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XXI в. и их участников, образа жизни людей и его изменения в Новейшую эпоху</w:t>
      </w:r>
      <w:r w:rsidRPr="00DA7AD4">
        <w:rPr>
          <w:rFonts w:ascii="Times New Roman" w:hAnsi="Times New Roman" w:cs="Times New Roman"/>
          <w:sz w:val="24"/>
          <w:szCs w:val="24"/>
        </w:rPr>
        <w:t>;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объяснять смысл изученных (изучаемых) исторических понятий и терминов из истории России и всеобщей истории (1945 г. - начало XXI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XXI в.) с использованием контекстной информации, представленной в исторических источниках, учебной, художественной и научно - популярной литературе, визуальных материалах и другие;</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всеобщей истории (1945 г. - начало XXI в.) в форме сложного плана, конспекта, реферата;</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XXI в.); сравнивать предложенную аргументацию, выбирать наиболее аргументированную позицию.</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выявлять существенные черты исторических событий, явлений, процессов в период с 1945 г. по начало XXI в.</w:t>
      </w:r>
      <w:r w:rsidRPr="00DA7AD4">
        <w:rPr>
          <w:rFonts w:ascii="Times New Roman" w:hAnsi="Times New Roman" w:cs="Times New Roman"/>
          <w:sz w:val="24"/>
          <w:szCs w:val="24"/>
        </w:rPr>
        <w:t>;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DA7AD4">
        <w:rPr>
          <w:rFonts w:ascii="Times New Roman" w:hAnsi="Times New Roman" w:cs="Times New Roman"/>
          <w:sz w:val="24"/>
          <w:szCs w:val="24"/>
        </w:rPr>
        <w:cr/>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 исторической информации из курсов истории России и зарубежных стран (1945 г. - начало XXI в.) события, явления, процессы; факты и мнения, описания и объяснения, гипотезы и теории;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обобщать историческую информацию по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изучения исторического материала устанавливать исторические аналогии.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w:t>
      </w:r>
      <w:r w:rsidRPr="00DA7AD4">
        <w:rPr>
          <w:rFonts w:ascii="Times New Roman" w:hAnsi="Times New Roman" w:cs="Times New Roman"/>
          <w:sz w:val="24"/>
          <w:szCs w:val="24"/>
        </w:rPr>
        <w:t>; соотносить события истории родного края и истории России в период с 1945 г. по начало XXI в.; определять современников исторических событий истории России и человечества в целом.</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изученного материала по истории России и зарубежных стран (1945 г. - начало XXI в.) определять (различать) причины, предпосылки, поводы, последствия, указывать итоги, значение исторических событий, явлений, процессов;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излагать исторический материал на основе понимания причинно - следственных, пространственно-временных связей исторических событий, явлений, процессов;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события истории родного края, истории России и зарубежных стран (1945 г. - начало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(1945 г. - начало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XXI в.,</w:t>
      </w:r>
      <w:r w:rsidRPr="00DA7AD4">
        <w:rPr>
          <w:rFonts w:ascii="Times New Roman" w:hAnsi="Times New Roman" w:cs="Times New Roman"/>
          <w:sz w:val="24"/>
          <w:szCs w:val="24"/>
        </w:rPr>
        <w:t xml:space="preserve">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виды письменных исторических источников по истории России и всеобщей истории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(1945 г. - начало XXI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анализировать письменный исторический источник по истории России и зарубежных стран (1945 г. - начало XXI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содержание исторического источника по истории России и зарубежных стран (1945 г. - начало XXI в.) с учебным текстом, другими источниками исторической информации (в том числе исторической картой/схемой);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 г. - начало XXI в.),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(1945 г. - начало XXI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XXI в. в справочной литературе, сети Интернет, средствах массовой информации</w:t>
      </w:r>
      <w:r w:rsidRPr="00DA7AD4">
        <w:rPr>
          <w:rFonts w:ascii="Times New Roman" w:hAnsi="Times New Roman" w:cs="Times New Roman"/>
          <w:sz w:val="24"/>
          <w:szCs w:val="24"/>
        </w:rPr>
        <w:t xml:space="preserve">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XXI в</w:t>
      </w:r>
      <w:r w:rsidRPr="00DA7AD4">
        <w:rPr>
          <w:rFonts w:ascii="Times New Roman" w:hAnsi="Times New Roman" w:cs="Times New Roman"/>
          <w:sz w:val="24"/>
          <w:szCs w:val="24"/>
        </w:rPr>
        <w:t xml:space="preserve">.;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w:t>
      </w:r>
      <w:r w:rsidRPr="00DA7AD4">
        <w:rPr>
          <w:rFonts w:ascii="Times New Roman" w:hAnsi="Times New Roman" w:cs="Times New Roman"/>
          <w:sz w:val="24"/>
          <w:szCs w:val="24"/>
        </w:rPr>
        <w:lastRenderedPageBreak/>
        <w:t>истории,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(1945 г. - начало XXI в.) и составлять на его основе план, таблицу, схему;</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720C7"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XXI в.); оформлять результаты анализа исторической карты/схемы в виде таблицы, схемы;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информации, представленной на карте (схеме) по истории России и зарубежных стран (1945 г. - начало XXI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информацию, представленную на исторической карте (схеме) по истории России и зарубежных стран (1945 г. - начало XXI в.), с информацией аутентичных исторических источников и источников исторической информации;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 г. - начало XXI в.) проводить сравнение исторических событий, явлений, процессов истории России и зарубежных стран;</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(1945 г. - начало XXI в.) с информацией из других исторических источников,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историческую информацию в виде таблиц, графиков, схем, диаграмм;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(1945 г. - начало XXI в.), в том числе на региональном материале, с использованием ресурсов библиотек, музеев и других.</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623CE" w:rsidRPr="00DA7AD4" w:rsidRDefault="005720C7" w:rsidP="0057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участвовать в диалогическом и </w:t>
      </w:r>
      <w:proofErr w:type="spellStart"/>
      <w:r w:rsidR="005623CE" w:rsidRPr="00DA7AD4">
        <w:rPr>
          <w:rFonts w:ascii="Times New Roman" w:hAnsi="Times New Roman" w:cs="Times New Roman"/>
          <w:sz w:val="24"/>
          <w:szCs w:val="24"/>
        </w:rPr>
        <w:t>полилогическом</w:t>
      </w:r>
      <w:proofErr w:type="spellEnd"/>
      <w:r w:rsidR="005623CE" w:rsidRPr="00DA7AD4">
        <w:rPr>
          <w:rFonts w:ascii="Times New Roman" w:hAnsi="Times New Roman" w:cs="Times New Roman"/>
          <w:sz w:val="24"/>
          <w:szCs w:val="24"/>
        </w:rPr>
        <w:t xml:space="preserve"> общении, посвященном проблемам, связанным с историей России и зарубежных стран (1945 г. </w:t>
      </w:r>
      <w:r>
        <w:rPr>
          <w:rFonts w:ascii="Times New Roman" w:hAnsi="Times New Roman" w:cs="Times New Roman"/>
          <w:sz w:val="24"/>
          <w:szCs w:val="24"/>
        </w:rPr>
        <w:t>–</w:t>
      </w:r>
      <w:r w:rsidR="005623CE" w:rsidRPr="00DA7AD4">
        <w:rPr>
          <w:rFonts w:ascii="Times New Roman" w:hAnsi="Times New Roman" w:cs="Times New Roman"/>
          <w:sz w:val="24"/>
          <w:szCs w:val="24"/>
        </w:rPr>
        <w:t xml:space="preserve"> начало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XXI</w:t>
      </w:r>
      <w:r w:rsidR="005623CE" w:rsidRPr="00DA7AD4">
        <w:rPr>
          <w:rFonts w:ascii="Times New Roman" w:hAnsi="Times New Roman" w:cs="Times New Roman"/>
          <w:sz w:val="24"/>
          <w:szCs w:val="24"/>
        </w:rPr>
        <w:t>в</w:t>
      </w:r>
      <w:proofErr w:type="spellEnd"/>
      <w:r w:rsidR="005623CE" w:rsidRPr="00DA7AD4">
        <w:rPr>
          <w:rFonts w:ascii="Times New Roman" w:hAnsi="Times New Roman" w:cs="Times New Roman"/>
          <w:sz w:val="24"/>
          <w:szCs w:val="24"/>
        </w:rPr>
        <w:t>.),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XXI в.), осознавать и понимать ценность сопричастности своей семьи к событиям, явлениям, процессам истории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XXI в.);</w:t>
      </w:r>
    </w:p>
    <w:p w:rsidR="005623CE" w:rsidRPr="00DA7AD4" w:rsidRDefault="005720C7" w:rsidP="0057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используя знания по истории России и зарубежных стран (1945 г. </w:t>
      </w:r>
      <w:r>
        <w:rPr>
          <w:rFonts w:ascii="Times New Roman" w:hAnsi="Times New Roman" w:cs="Times New Roman"/>
          <w:sz w:val="24"/>
          <w:szCs w:val="24"/>
        </w:rPr>
        <w:t>–</w:t>
      </w:r>
      <w:r w:rsidR="005623CE" w:rsidRPr="00DA7AD4">
        <w:rPr>
          <w:rFonts w:ascii="Times New Roman" w:hAnsi="Times New Roman" w:cs="Times New Roman"/>
          <w:sz w:val="24"/>
          <w:szCs w:val="24"/>
        </w:rPr>
        <w:t xml:space="preserve"> начало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XXI</w:t>
      </w:r>
      <w:r w:rsidR="005623CE" w:rsidRPr="00DA7AD4">
        <w:rPr>
          <w:rFonts w:ascii="Times New Roman" w:hAnsi="Times New Roman" w:cs="Times New Roman"/>
          <w:sz w:val="24"/>
          <w:szCs w:val="24"/>
        </w:rPr>
        <w:t>в</w:t>
      </w:r>
      <w:proofErr w:type="spellEnd"/>
      <w:r w:rsidR="005623CE" w:rsidRPr="00DA7AD4">
        <w:rPr>
          <w:rFonts w:ascii="Times New Roman" w:hAnsi="Times New Roman" w:cs="Times New Roman"/>
          <w:sz w:val="24"/>
          <w:szCs w:val="24"/>
        </w:rPr>
        <w:t>.), выявлять в исторической информации попытки фальсификации истории, приводить аргументы в защиту исторической правды;</w:t>
      </w:r>
    </w:p>
    <w:p w:rsidR="00052DBF"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2A4AD0" w:rsidRDefault="002A4AD0" w:rsidP="002A4AD0">
      <w:pPr>
        <w:spacing w:after="0" w:line="240" w:lineRule="auto"/>
        <w:jc w:val="both"/>
        <w:rPr>
          <w:rFonts w:ascii="Times New Roman" w:hAnsi="Times New Roman" w:cs="Times New Roman"/>
          <w:sz w:val="24"/>
          <w:szCs w:val="24"/>
        </w:rPr>
        <w:sectPr w:rsidR="002A4AD0" w:rsidSect="002A4AD0">
          <w:pgSz w:w="11906" w:h="16838"/>
          <w:pgMar w:top="1134" w:right="850" w:bottom="1134" w:left="1701" w:header="708" w:footer="708" w:gutter="0"/>
          <w:cols w:space="708"/>
          <w:docGrid w:linePitch="360"/>
        </w:sectPr>
      </w:pPr>
    </w:p>
    <w:p w:rsidR="007B178B" w:rsidRPr="007B178B" w:rsidRDefault="007B178B" w:rsidP="00687E9D">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lastRenderedPageBreak/>
        <w:t>ТЕМАТИЧЕСКОЕ ПЛАНИРОВАНИЕ</w:t>
      </w:r>
    </w:p>
    <w:p w:rsidR="007B178B" w:rsidRPr="007B178B" w:rsidRDefault="007B178B" w:rsidP="00687E9D">
      <w:pPr>
        <w:autoSpaceDE w:val="0"/>
        <w:autoSpaceDN w:val="0"/>
        <w:adjustRightInd w:val="0"/>
        <w:ind w:firstLine="708"/>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 xml:space="preserve">Всего 136 </w:t>
      </w:r>
      <w:r w:rsidR="004D2AE8">
        <w:rPr>
          <w:rFonts w:ascii="Times New Roman" w:eastAsia="Calibri" w:hAnsi="Times New Roman" w:cs="Times New Roman"/>
          <w:b/>
          <w:sz w:val="24"/>
          <w:szCs w:val="24"/>
        </w:rPr>
        <w:t>часов</w:t>
      </w:r>
      <w:r w:rsidRPr="007B178B">
        <w:rPr>
          <w:rFonts w:ascii="Times New Roman" w:eastAsia="Calibri" w:hAnsi="Times New Roman" w:cs="Times New Roman"/>
          <w:b/>
          <w:sz w:val="24"/>
          <w:szCs w:val="24"/>
        </w:rPr>
        <w:t>.</w:t>
      </w:r>
    </w:p>
    <w:p w:rsidR="007B178B" w:rsidRPr="00E36E7F" w:rsidRDefault="007B178B" w:rsidP="00687E9D">
      <w:pPr>
        <w:autoSpaceDE w:val="0"/>
        <w:autoSpaceDN w:val="0"/>
        <w:adjustRightInd w:val="0"/>
        <w:jc w:val="center"/>
        <w:rPr>
          <w:rFonts w:ascii="Times New Roman" w:eastAsia="Calibri" w:hAnsi="Times New Roman" w:cs="Times New Roman"/>
          <w:b/>
          <w:sz w:val="24"/>
          <w:szCs w:val="24"/>
          <w:u w:val="single"/>
        </w:rPr>
      </w:pPr>
      <w:r w:rsidRPr="00E36E7F">
        <w:rPr>
          <w:rFonts w:ascii="Times New Roman" w:eastAsia="Calibri" w:hAnsi="Times New Roman" w:cs="Times New Roman"/>
          <w:b/>
          <w:sz w:val="24"/>
          <w:szCs w:val="24"/>
          <w:u w:val="single"/>
        </w:rPr>
        <w:t>10 КЛАСС</w:t>
      </w:r>
    </w:p>
    <w:p w:rsidR="007B178B" w:rsidRPr="007B178B" w:rsidRDefault="007B178B" w:rsidP="00687E9D">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2</w:t>
      </w:r>
      <w:r w:rsidR="00E36E7F">
        <w:rPr>
          <w:rFonts w:ascii="Times New Roman" w:eastAsia="Calibri" w:hAnsi="Times New Roman" w:cs="Times New Roman"/>
          <w:b/>
          <w:sz w:val="24"/>
          <w:szCs w:val="24"/>
        </w:rPr>
        <w:t xml:space="preserve"> часа в неделю, всего 68 часов</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1559"/>
        <w:gridCol w:w="4819"/>
      </w:tblGrid>
      <w:tr w:rsidR="007B178B" w:rsidRPr="007B178B" w:rsidTr="002A4AD0">
        <w:trPr>
          <w:trHeight w:val="794"/>
        </w:trPr>
        <w:tc>
          <w:tcPr>
            <w:tcW w:w="959"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 п/п</w:t>
            </w:r>
          </w:p>
        </w:tc>
        <w:tc>
          <w:tcPr>
            <w:tcW w:w="5245"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Наименование разделов и тем программы</w:t>
            </w:r>
          </w:p>
        </w:tc>
        <w:tc>
          <w:tcPr>
            <w:tcW w:w="1559"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Количество часов</w:t>
            </w:r>
          </w:p>
        </w:tc>
        <w:tc>
          <w:tcPr>
            <w:tcW w:w="4819"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Электронные (цифровые) образовательные ресурсы</w:t>
            </w:r>
          </w:p>
        </w:tc>
      </w:tr>
      <w:tr w:rsidR="007B178B" w:rsidRPr="00E174CE" w:rsidTr="002A4AD0">
        <w:trPr>
          <w:trHeight w:val="268"/>
        </w:trPr>
        <w:tc>
          <w:tcPr>
            <w:tcW w:w="959"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1</w:t>
            </w:r>
          </w:p>
        </w:tc>
        <w:tc>
          <w:tcPr>
            <w:tcW w:w="5245"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2</w:t>
            </w:r>
          </w:p>
        </w:tc>
        <w:tc>
          <w:tcPr>
            <w:tcW w:w="1559"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3</w:t>
            </w:r>
          </w:p>
        </w:tc>
        <w:tc>
          <w:tcPr>
            <w:tcW w:w="4819"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4</w:t>
            </w:r>
          </w:p>
        </w:tc>
      </w:tr>
      <w:tr w:rsidR="007B178B" w:rsidRPr="00E136FB" w:rsidTr="002A4AD0">
        <w:trPr>
          <w:trHeight w:val="407"/>
        </w:trPr>
        <w:tc>
          <w:tcPr>
            <w:tcW w:w="12582" w:type="dxa"/>
            <w:gridSpan w:val="4"/>
            <w:shd w:val="clear" w:color="auto" w:fill="auto"/>
          </w:tcPr>
          <w:p w:rsidR="007B178B" w:rsidRPr="00E36E7F" w:rsidRDefault="00E136FB" w:rsidP="00E136FB">
            <w:pPr>
              <w:autoSpaceDE w:val="0"/>
              <w:autoSpaceDN w:val="0"/>
              <w:adjustRightInd w:val="0"/>
              <w:spacing w:after="0" w:line="240" w:lineRule="auto"/>
              <w:rPr>
                <w:rStyle w:val="a3"/>
                <w:rFonts w:ascii="Times New Roman" w:hAnsi="Times New Roman" w:cs="Times New Roman"/>
                <w:b/>
                <w:color w:val="auto"/>
                <w:sz w:val="24"/>
                <w:szCs w:val="24"/>
              </w:rPr>
            </w:pPr>
            <w:r w:rsidRPr="00E36E7F">
              <w:rPr>
                <w:rStyle w:val="a3"/>
                <w:rFonts w:ascii="Times New Roman" w:hAnsi="Times New Roman" w:cs="Times New Roman"/>
                <w:b/>
                <w:color w:val="auto"/>
                <w:sz w:val="24"/>
                <w:szCs w:val="24"/>
              </w:rPr>
              <w:t>ВСЕОБЩАЯ ИСТОРИЯ. 1914 - 1945 ГОДЫ</w:t>
            </w:r>
            <w:r w:rsidR="00DE7FCD" w:rsidRPr="00E36E7F">
              <w:rPr>
                <w:rStyle w:val="a3"/>
                <w:rFonts w:ascii="Times New Roman" w:hAnsi="Times New Roman" w:cs="Times New Roman"/>
                <w:b/>
                <w:color w:val="auto"/>
                <w:sz w:val="24"/>
                <w:szCs w:val="24"/>
              </w:rPr>
              <w:t xml:space="preserve">  (23 часа)</w:t>
            </w:r>
          </w:p>
        </w:tc>
      </w:tr>
      <w:tr w:rsidR="007B178B" w:rsidRPr="00E136FB" w:rsidTr="002A4AD0">
        <w:trPr>
          <w:trHeight w:val="567"/>
        </w:trPr>
        <w:tc>
          <w:tcPr>
            <w:tcW w:w="959" w:type="dxa"/>
            <w:shd w:val="clear" w:color="auto" w:fill="auto"/>
          </w:tcPr>
          <w:p w:rsidR="007B178B" w:rsidRPr="00E136FB" w:rsidRDefault="007B178B"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hAnsi="Times New Roman" w:cs="Times New Roman"/>
                <w:color w:val="000000"/>
                <w:sz w:val="24"/>
                <w:szCs w:val="24"/>
              </w:rPr>
              <w:t>Введение</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Default="003E4127" w:rsidP="00F24D55">
            <w:pPr>
              <w:autoSpaceDE w:val="0"/>
              <w:autoSpaceDN w:val="0"/>
              <w:adjustRightInd w:val="0"/>
              <w:spacing w:after="0" w:line="240" w:lineRule="auto"/>
              <w:rPr>
                <w:rFonts w:ascii="Times New Roman" w:hAnsi="Times New Roman" w:cs="Times New Roman"/>
                <w:sz w:val="24"/>
                <w:szCs w:val="24"/>
              </w:rPr>
            </w:pPr>
            <w:hyperlink r:id="rId8" w:history="1">
              <w:r w:rsidR="0018375C" w:rsidRPr="00FA7EC3">
                <w:rPr>
                  <w:rStyle w:val="a3"/>
                  <w:rFonts w:ascii="Times New Roman" w:hAnsi="Times New Roman" w:cs="Times New Roman"/>
                  <w:sz w:val="24"/>
                  <w:szCs w:val="24"/>
                </w:rPr>
                <w:t>https://interneturok.ru/</w:t>
              </w:r>
            </w:hyperlink>
          </w:p>
          <w:p w:rsidR="0018375C" w:rsidRPr="00E136FB" w:rsidRDefault="0018375C" w:rsidP="00F24D55">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12582" w:type="dxa"/>
            <w:gridSpan w:val="4"/>
            <w:shd w:val="clear" w:color="auto" w:fill="auto"/>
          </w:tcPr>
          <w:p w:rsidR="00DE7FCD" w:rsidRPr="00E36E7F" w:rsidRDefault="00DE7FCD" w:rsidP="00E136FB">
            <w:pPr>
              <w:autoSpaceDE w:val="0"/>
              <w:autoSpaceDN w:val="0"/>
              <w:adjustRightInd w:val="0"/>
              <w:spacing w:after="0" w:line="240" w:lineRule="auto"/>
              <w:rPr>
                <w:rFonts w:ascii="Times New Roman" w:eastAsia="Calibri" w:hAnsi="Times New Roman" w:cs="Times New Roman"/>
                <w:b/>
                <w:sz w:val="24"/>
                <w:szCs w:val="24"/>
              </w:rPr>
            </w:pPr>
            <w:r w:rsidRPr="00E36E7F">
              <w:rPr>
                <w:rFonts w:ascii="Times New Roman" w:hAnsi="Times New Roman" w:cs="Times New Roman"/>
                <w:b/>
                <w:color w:val="000000"/>
                <w:sz w:val="24"/>
                <w:szCs w:val="24"/>
              </w:rPr>
              <w:t>Раздел 1. Мир накануне и в годы Первой мировой войны (3 часа)</w:t>
            </w:r>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1.1</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Мир накануне Первой мировой войны</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9" w:history="1">
              <w:r w:rsidR="00C56414">
                <w:rPr>
                  <w:rStyle w:val="a3"/>
                  <w:rFonts w:ascii="Calibri" w:eastAsia="Calibri" w:hAnsi="Calibri"/>
                </w:rPr>
                <w:t>http://www.hrono.ru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1.2</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Первая мировая война. 1914-1918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0" w:history="1">
              <w:r w:rsidR="00C56414">
                <w:rPr>
                  <w:rStyle w:val="a3"/>
                  <w:rFonts w:ascii="Calibri" w:eastAsia="Calibri" w:hAnsi="Calibri"/>
                </w:rPr>
                <w:t>http://www.hrono.ru</w:t>
              </w:r>
            </w:hyperlink>
          </w:p>
        </w:tc>
      </w:tr>
      <w:tr w:rsidR="00DE7FCD" w:rsidRPr="00E136FB" w:rsidTr="002A4AD0">
        <w:trPr>
          <w:trHeight w:val="567"/>
        </w:trPr>
        <w:tc>
          <w:tcPr>
            <w:tcW w:w="12582" w:type="dxa"/>
            <w:gridSpan w:val="4"/>
            <w:shd w:val="clear" w:color="auto" w:fill="auto"/>
          </w:tcPr>
          <w:p w:rsidR="00DE7FCD" w:rsidRPr="00E36E7F" w:rsidRDefault="00DE7FCD" w:rsidP="00E136FB">
            <w:pPr>
              <w:autoSpaceDE w:val="0"/>
              <w:autoSpaceDN w:val="0"/>
              <w:adjustRightInd w:val="0"/>
              <w:spacing w:after="0" w:line="240" w:lineRule="auto"/>
              <w:rPr>
                <w:rFonts w:ascii="Times New Roman" w:hAnsi="Times New Roman" w:cs="Times New Roman"/>
                <w:b/>
                <w:color w:val="000000"/>
                <w:sz w:val="24"/>
                <w:szCs w:val="24"/>
              </w:rPr>
            </w:pPr>
            <w:r w:rsidRPr="00E36E7F">
              <w:rPr>
                <w:rStyle w:val="2"/>
                <w:rFonts w:eastAsiaTheme="minorHAnsi"/>
                <w:b/>
                <w:sz w:val="24"/>
                <w:szCs w:val="24"/>
              </w:rPr>
              <w:t>Раздел 2. Мир в 1918-1938 гг. (14 часов)</w:t>
            </w:r>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2.1</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Распад империй и образование новых национальных государств в Европе</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1" w:history="1">
              <w:r w:rsidR="00C56414">
                <w:rPr>
                  <w:rStyle w:val="a3"/>
                </w:rPr>
                <w:t>http://www.historic.ru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2.2</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Fonts w:ascii="Times New Roman" w:hAnsi="Times New Roman" w:cs="Times New Roman"/>
                <w:color w:val="000000"/>
                <w:sz w:val="24"/>
                <w:szCs w:val="24"/>
              </w:rPr>
              <w:t>Версальско-Вашингтонская система международных отношений</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2" w:history="1">
              <w:r w:rsidR="00C56414">
                <w:rPr>
                  <w:rStyle w:val="a3"/>
                </w:rPr>
                <w:t>http://www.historic.ru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2.3</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Страны Европы и Северной Америки в 1920-е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6</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3" w:history="1">
              <w:r w:rsidR="00C56414">
                <w:rPr>
                  <w:rStyle w:val="a3"/>
                  <w:rFonts w:ascii="Calibri" w:eastAsia="Calibri" w:hAnsi="Calibri"/>
                </w:rPr>
                <w:t>http://www.hrono.ru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2.4</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Страны Азии, Африки и Латинской Америки в 1918-1930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4" w:history="1">
              <w:r w:rsidR="00C56414">
                <w:rPr>
                  <w:rStyle w:val="a3"/>
                  <w:rFonts w:ascii="Calibri" w:eastAsia="Calibri" w:hAnsi="Calibri"/>
                </w:rPr>
                <w:t>http://www.hrono.ru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2.5</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Международные отношения в 1930-е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5" w:history="1">
              <w:r w:rsidR="00C56414">
                <w:rPr>
                  <w:rStyle w:val="a3"/>
                </w:rPr>
                <w:t>http://www.worldhist.ru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lastRenderedPageBreak/>
              <w:t>2.6</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Развитие науки и культуры в 1914-1930-х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6" w:history="1">
              <w:r w:rsidR="00B60368">
                <w:rPr>
                  <w:rStyle w:val="a3"/>
                </w:rPr>
                <w:t>http://www.worldhist.ru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2.7</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Повторение и обобщение по теме «Мир в 1918-1938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Default="003E4127" w:rsidP="00E136FB">
            <w:pPr>
              <w:autoSpaceDE w:val="0"/>
              <w:autoSpaceDN w:val="0"/>
              <w:adjustRightInd w:val="0"/>
              <w:spacing w:after="0" w:line="240" w:lineRule="auto"/>
              <w:rPr>
                <w:rFonts w:ascii="Times New Roman" w:hAnsi="Times New Roman" w:cs="Times New Roman"/>
                <w:sz w:val="24"/>
                <w:szCs w:val="24"/>
              </w:rPr>
            </w:pPr>
            <w:hyperlink r:id="rId17"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12582" w:type="dxa"/>
            <w:gridSpan w:val="4"/>
            <w:shd w:val="clear" w:color="auto" w:fill="auto"/>
          </w:tcPr>
          <w:p w:rsidR="00DE7FCD" w:rsidRPr="00E36E7F" w:rsidRDefault="00DE7FCD" w:rsidP="00E136FB">
            <w:pPr>
              <w:autoSpaceDE w:val="0"/>
              <w:autoSpaceDN w:val="0"/>
              <w:adjustRightInd w:val="0"/>
              <w:spacing w:after="0" w:line="240" w:lineRule="auto"/>
              <w:rPr>
                <w:rFonts w:ascii="Times New Roman" w:hAnsi="Times New Roman" w:cs="Times New Roman"/>
                <w:b/>
                <w:sz w:val="24"/>
                <w:szCs w:val="24"/>
              </w:rPr>
            </w:pPr>
            <w:r w:rsidRPr="00E36E7F">
              <w:rPr>
                <w:rFonts w:ascii="Times New Roman" w:hAnsi="Times New Roman" w:cs="Times New Roman"/>
                <w:b/>
                <w:sz w:val="24"/>
                <w:szCs w:val="24"/>
              </w:rPr>
              <w:t>Раздел 3. Вторая мировая война. 1939-1945 гг. (4 часа)</w:t>
            </w:r>
          </w:p>
        </w:tc>
      </w:tr>
      <w:tr w:rsidR="007B178B" w:rsidRPr="00E136FB" w:rsidTr="002A4AD0">
        <w:trPr>
          <w:trHeight w:val="567"/>
        </w:trPr>
        <w:tc>
          <w:tcPr>
            <w:tcW w:w="959" w:type="dxa"/>
            <w:shd w:val="clear" w:color="auto" w:fill="auto"/>
          </w:tcPr>
          <w:p w:rsidR="007B178B"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Начало Второй мировой войны</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8" w:history="1">
              <w:r w:rsidR="00C56414">
                <w:rPr>
                  <w:rStyle w:val="a3"/>
                </w:rPr>
                <w:t>http://www.1939-1945.net</w:t>
              </w:r>
            </w:hyperlink>
          </w:p>
        </w:tc>
      </w:tr>
      <w:tr w:rsidR="007B178B" w:rsidRPr="00E136FB" w:rsidTr="002A4AD0">
        <w:trPr>
          <w:trHeight w:val="567"/>
        </w:trPr>
        <w:tc>
          <w:tcPr>
            <w:tcW w:w="959" w:type="dxa"/>
            <w:shd w:val="clear" w:color="auto" w:fill="auto"/>
          </w:tcPr>
          <w:p w:rsidR="007B178B"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Коренной перелом, окончание и важнейшие итоги Второй мировой войны</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19" w:history="1">
              <w:r w:rsidR="00C56414">
                <w:rPr>
                  <w:rStyle w:val="a3"/>
                </w:rPr>
                <w:t>http://www.1939-1945.net</w:t>
              </w:r>
            </w:hyperlink>
          </w:p>
        </w:tc>
      </w:tr>
      <w:tr w:rsidR="007B178B" w:rsidRPr="00E136FB" w:rsidTr="002A4AD0">
        <w:trPr>
          <w:trHeight w:val="567"/>
        </w:trPr>
        <w:tc>
          <w:tcPr>
            <w:tcW w:w="959" w:type="dxa"/>
            <w:shd w:val="clear" w:color="auto" w:fill="auto"/>
          </w:tcPr>
          <w:p w:rsidR="007B178B"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Повторение и обобщение по курсу «Всеобщая история. 1914-1945 гг.»</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B178B" w:rsidRDefault="003E4127" w:rsidP="00E136FB">
            <w:pPr>
              <w:autoSpaceDE w:val="0"/>
              <w:autoSpaceDN w:val="0"/>
              <w:adjustRightInd w:val="0"/>
              <w:spacing w:after="0" w:line="240" w:lineRule="auto"/>
              <w:rPr>
                <w:rFonts w:ascii="Times New Roman" w:hAnsi="Times New Roman" w:cs="Times New Roman"/>
                <w:sz w:val="24"/>
                <w:szCs w:val="24"/>
              </w:rPr>
            </w:pPr>
            <w:hyperlink r:id="rId20"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shd w:val="clear" w:color="auto" w:fill="auto"/>
          </w:tcPr>
          <w:p w:rsidR="00E36E7F" w:rsidRDefault="00E36E7F" w:rsidP="00E136FB">
            <w:pPr>
              <w:autoSpaceDE w:val="0"/>
              <w:autoSpaceDN w:val="0"/>
              <w:adjustRightInd w:val="0"/>
              <w:spacing w:after="0" w:line="240" w:lineRule="auto"/>
              <w:rPr>
                <w:rFonts w:ascii="Times New Roman" w:hAnsi="Times New Roman" w:cs="Times New Roman"/>
                <w:b/>
                <w:color w:val="000000"/>
                <w:sz w:val="24"/>
                <w:szCs w:val="24"/>
                <w:u w:val="single"/>
              </w:rPr>
            </w:pPr>
          </w:p>
          <w:p w:rsidR="00E36E7F" w:rsidRDefault="00E36E7F" w:rsidP="00E136FB">
            <w:pPr>
              <w:autoSpaceDE w:val="0"/>
              <w:autoSpaceDN w:val="0"/>
              <w:adjustRightInd w:val="0"/>
              <w:spacing w:after="0" w:line="240" w:lineRule="auto"/>
              <w:rPr>
                <w:rFonts w:ascii="Times New Roman" w:hAnsi="Times New Roman" w:cs="Times New Roman"/>
                <w:b/>
                <w:color w:val="000000"/>
                <w:sz w:val="24"/>
                <w:szCs w:val="24"/>
                <w:u w:val="single"/>
              </w:rPr>
            </w:pPr>
            <w:r w:rsidRPr="00E36E7F">
              <w:rPr>
                <w:rFonts w:ascii="Times New Roman" w:hAnsi="Times New Roman" w:cs="Times New Roman"/>
                <w:b/>
                <w:color w:val="000000"/>
                <w:sz w:val="24"/>
                <w:szCs w:val="24"/>
                <w:u w:val="single"/>
              </w:rPr>
              <w:t>ИСТОРИЯ РОССИИ. 1914-1945 ГОДЫ (45 часов)</w:t>
            </w:r>
          </w:p>
          <w:p w:rsidR="00E36E7F" w:rsidRPr="00E36E7F" w:rsidRDefault="00E36E7F" w:rsidP="00E136FB">
            <w:pPr>
              <w:autoSpaceDE w:val="0"/>
              <w:autoSpaceDN w:val="0"/>
              <w:adjustRightInd w:val="0"/>
              <w:spacing w:after="0" w:line="240" w:lineRule="auto"/>
              <w:rPr>
                <w:rFonts w:ascii="Times New Roman" w:hAnsi="Times New Roman" w:cs="Times New Roman"/>
                <w:b/>
                <w:sz w:val="24"/>
                <w:szCs w:val="24"/>
                <w:u w:val="single"/>
              </w:rPr>
            </w:pPr>
          </w:p>
        </w:tc>
      </w:tr>
      <w:tr w:rsidR="00E36E7F" w:rsidRPr="00E136FB" w:rsidTr="002A4AD0">
        <w:trPr>
          <w:trHeight w:val="567"/>
        </w:trPr>
        <w:tc>
          <w:tcPr>
            <w:tcW w:w="12582" w:type="dxa"/>
            <w:gridSpan w:val="4"/>
            <w:shd w:val="clear" w:color="auto" w:fill="auto"/>
          </w:tcPr>
          <w:p w:rsidR="00E36E7F" w:rsidRPr="00E36E7F" w:rsidRDefault="00E36E7F" w:rsidP="00E136FB">
            <w:pPr>
              <w:autoSpaceDE w:val="0"/>
              <w:autoSpaceDN w:val="0"/>
              <w:adjustRightInd w:val="0"/>
              <w:spacing w:after="0" w:line="240" w:lineRule="auto"/>
              <w:rPr>
                <w:rFonts w:ascii="Times New Roman" w:hAnsi="Times New Roman" w:cs="Times New Roman"/>
                <w:b/>
                <w:sz w:val="24"/>
                <w:szCs w:val="24"/>
              </w:rPr>
            </w:pPr>
            <w:r w:rsidRPr="00E36E7F">
              <w:rPr>
                <w:rFonts w:ascii="Times New Roman" w:hAnsi="Times New Roman" w:cs="Times New Roman"/>
                <w:b/>
                <w:color w:val="000000"/>
                <w:sz w:val="24"/>
                <w:szCs w:val="24"/>
              </w:rPr>
              <w:t>Раздел 1. Россия в 1914-1922 гг. (14 часов)</w:t>
            </w:r>
          </w:p>
        </w:tc>
      </w:tr>
      <w:tr w:rsidR="007B178B" w:rsidRPr="00E136FB" w:rsidTr="002A4AD0">
        <w:trPr>
          <w:trHeight w:val="567"/>
        </w:trPr>
        <w:tc>
          <w:tcPr>
            <w:tcW w:w="959" w:type="dxa"/>
            <w:shd w:val="clear" w:color="auto" w:fill="auto"/>
          </w:tcPr>
          <w:p w:rsidR="007B178B"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Россия и мир накануне Первой мировой войны</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21" w:history="1">
              <w:r w:rsidR="00B60368">
                <w:rPr>
                  <w:rStyle w:val="a3"/>
                </w:rPr>
                <w:t>http://www.istrodina.com</w:t>
              </w:r>
            </w:hyperlink>
          </w:p>
        </w:tc>
      </w:tr>
      <w:tr w:rsidR="007B178B" w:rsidRPr="00E136FB" w:rsidTr="002A4AD0">
        <w:trPr>
          <w:trHeight w:val="567"/>
        </w:trPr>
        <w:tc>
          <w:tcPr>
            <w:tcW w:w="959" w:type="dxa"/>
            <w:shd w:val="clear" w:color="auto" w:fill="auto"/>
          </w:tcPr>
          <w:p w:rsidR="007B178B"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Россия в Первой мировой войне</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22" w:history="1">
              <w:r w:rsidR="00B60368">
                <w:rPr>
                  <w:rStyle w:val="a3"/>
                </w:rPr>
                <w:t>http://rushistory.stsland.ru</w:t>
              </w:r>
            </w:hyperlink>
          </w:p>
        </w:tc>
      </w:tr>
      <w:tr w:rsidR="007B178B" w:rsidRPr="00E136FB" w:rsidTr="002A4AD0">
        <w:trPr>
          <w:trHeight w:val="567"/>
        </w:trPr>
        <w:tc>
          <w:tcPr>
            <w:tcW w:w="959" w:type="dxa"/>
            <w:shd w:val="clear" w:color="auto" w:fill="auto"/>
          </w:tcPr>
          <w:p w:rsidR="007B178B"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Российская революция. Февраль 1917 г.</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B178B"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23" w:history="1">
              <w:r w:rsidR="00B60368">
                <w:rPr>
                  <w:rStyle w:val="a3"/>
                </w:rPr>
                <w:t>http://art-rus.narod.ru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245"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Российская революция. Октябрь 1917 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Default="003E4127" w:rsidP="00E136FB">
            <w:pPr>
              <w:autoSpaceDE w:val="0"/>
              <w:autoSpaceDN w:val="0"/>
              <w:adjustRightInd w:val="0"/>
              <w:spacing w:after="0" w:line="240" w:lineRule="auto"/>
            </w:pPr>
            <w:hyperlink r:id="rId24" w:history="1">
              <w:r w:rsidR="00B60368">
                <w:rPr>
                  <w:rStyle w:val="a3"/>
                </w:rPr>
                <w:t>http://art-rus.narod.ru</w:t>
              </w:r>
            </w:hyperlink>
          </w:p>
          <w:p w:rsidR="00B60368"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25" w:history="1">
              <w:r w:rsidR="00B60368">
                <w:rPr>
                  <w:rStyle w:val="a3"/>
                </w:rPr>
                <w:t>http://www.biografia.ru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245" w:type="dxa"/>
            <w:shd w:val="clear" w:color="auto" w:fill="auto"/>
          </w:tcPr>
          <w:p w:rsidR="009E6D25" w:rsidRPr="009E6D25"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Первые</w:t>
            </w:r>
            <w:r>
              <w:rPr>
                <w:rFonts w:ascii="Times New Roman" w:hAnsi="Times New Roman" w:cs="Times New Roman"/>
                <w:color w:val="000000"/>
                <w:sz w:val="24"/>
                <w:szCs w:val="24"/>
              </w:rPr>
              <w:t xml:space="preserve"> </w:t>
            </w:r>
            <w:r w:rsidRPr="009E6D25">
              <w:rPr>
                <w:rFonts w:ascii="Times New Roman" w:hAnsi="Times New Roman" w:cs="Times New Roman"/>
                <w:color w:val="000000"/>
                <w:sz w:val="24"/>
                <w:szCs w:val="24"/>
              </w:rPr>
              <w:t>революционные</w:t>
            </w:r>
            <w:r>
              <w:rPr>
                <w:rFonts w:ascii="Times New Roman" w:hAnsi="Times New Roman" w:cs="Times New Roman"/>
                <w:color w:val="000000"/>
                <w:sz w:val="24"/>
                <w:szCs w:val="24"/>
              </w:rPr>
              <w:t xml:space="preserve"> </w:t>
            </w:r>
            <w:r w:rsidRPr="009E6D25">
              <w:rPr>
                <w:rFonts w:ascii="Times New Roman" w:hAnsi="Times New Roman" w:cs="Times New Roman"/>
                <w:color w:val="000000"/>
                <w:sz w:val="24"/>
                <w:szCs w:val="24"/>
              </w:rPr>
              <w:t>преобразования</w:t>
            </w:r>
          </w:p>
          <w:p w:rsidR="00DE7FCD" w:rsidRPr="00E136FB"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большевиков</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Гражданская война</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DE7FCD"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26" w:history="1">
              <w:r w:rsidR="00C56414">
                <w:rPr>
                  <w:rStyle w:val="a3"/>
                </w:rPr>
                <w:t>http://www.rkka.ru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Революция и Г</w:t>
            </w:r>
            <w:r w:rsidRPr="009E6D25">
              <w:rPr>
                <w:rFonts w:ascii="Times New Roman" w:hAnsi="Times New Roman" w:cs="Times New Roman"/>
                <w:color w:val="000000"/>
                <w:sz w:val="24"/>
                <w:szCs w:val="24"/>
              </w:rPr>
              <w:t>ражданская война на национальных окраинах</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27" w:history="1">
              <w:r w:rsidR="00B60368">
                <w:rPr>
                  <w:rStyle w:val="a3"/>
                </w:rPr>
                <w:t>http://rushistory.stsland.ru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245" w:type="dxa"/>
            <w:shd w:val="clear" w:color="auto" w:fill="auto"/>
          </w:tcPr>
          <w:p w:rsidR="009E6D25" w:rsidRPr="009E6D25"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Идеология</w:t>
            </w:r>
          </w:p>
          <w:p w:rsidR="00DE7FCD" w:rsidRPr="00E136FB"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и культура в годы Гражданской войны</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28" w:history="1">
              <w:r w:rsidR="00B60368">
                <w:rPr>
                  <w:rStyle w:val="a3"/>
                </w:rPr>
                <w:t>http://lants.tellur.ru/history/</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Тамбовский</w:t>
            </w:r>
            <w:r w:rsidRPr="009E6D25">
              <w:rPr>
                <w:rFonts w:ascii="Times New Roman" w:hAnsi="Times New Roman" w:cs="Times New Roman"/>
                <w:color w:val="000000"/>
                <w:sz w:val="24"/>
                <w:szCs w:val="24"/>
              </w:rPr>
              <w:t xml:space="preserve"> край в 1914-1922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Повторение и обобщение по теме «Россия в 1914-1922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Default="003E4127" w:rsidP="00E136FB">
            <w:pPr>
              <w:autoSpaceDE w:val="0"/>
              <w:autoSpaceDN w:val="0"/>
              <w:adjustRightInd w:val="0"/>
              <w:spacing w:after="0" w:line="240" w:lineRule="auto"/>
              <w:rPr>
                <w:rFonts w:ascii="Times New Roman" w:hAnsi="Times New Roman" w:cs="Times New Roman"/>
                <w:sz w:val="24"/>
                <w:szCs w:val="24"/>
              </w:rPr>
            </w:pPr>
            <w:hyperlink r:id="rId29"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shd w:val="clear" w:color="auto" w:fill="auto"/>
          </w:tcPr>
          <w:p w:rsidR="00E36E7F" w:rsidRPr="00E36E7F" w:rsidRDefault="00E36E7F" w:rsidP="00E136FB">
            <w:pPr>
              <w:autoSpaceDE w:val="0"/>
              <w:autoSpaceDN w:val="0"/>
              <w:adjustRightInd w:val="0"/>
              <w:spacing w:after="0" w:line="240" w:lineRule="auto"/>
              <w:rPr>
                <w:rFonts w:ascii="Times New Roman" w:hAnsi="Times New Roman" w:cs="Times New Roman"/>
                <w:b/>
                <w:sz w:val="24"/>
                <w:szCs w:val="24"/>
              </w:rPr>
            </w:pPr>
            <w:r w:rsidRPr="00E36E7F">
              <w:rPr>
                <w:rFonts w:ascii="Times New Roman" w:hAnsi="Times New Roman" w:cs="Times New Roman"/>
                <w:b/>
                <w:color w:val="000000"/>
                <w:sz w:val="24"/>
                <w:szCs w:val="24"/>
              </w:rPr>
              <w:t>Раздел 2. Советский Союз в 1920 - 1930-е гг. (17 часов)</w:t>
            </w: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СССР в 20-е годы</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19" w:type="dxa"/>
            <w:shd w:val="clear" w:color="auto" w:fill="auto"/>
          </w:tcPr>
          <w:p w:rsidR="00DE7FCD"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30" w:history="1">
              <w:r w:rsidR="00C56414">
                <w:rPr>
                  <w:rStyle w:val="a3"/>
                </w:rPr>
                <w:t>http://soyuzssr.narod.ru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«Великий перелом». Индустриализация</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31" w:history="1">
              <w:r w:rsidR="00C56414">
                <w:rPr>
                  <w:rStyle w:val="a3"/>
                </w:rPr>
                <w:t>http://soyuzssr.narod.ru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Коллективизация сельского хозяйства</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32" w:history="1">
              <w:r w:rsidR="00C56414">
                <w:rPr>
                  <w:rStyle w:val="a3"/>
                </w:rPr>
                <w:t>http://soyuzssr.narod.ru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СССР в 30-е годы</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19" w:type="dxa"/>
            <w:shd w:val="clear" w:color="auto" w:fill="auto"/>
          </w:tcPr>
          <w:p w:rsidR="00DE7FCD" w:rsidRDefault="003E4127" w:rsidP="00E136FB">
            <w:pPr>
              <w:autoSpaceDE w:val="0"/>
              <w:autoSpaceDN w:val="0"/>
              <w:adjustRightInd w:val="0"/>
              <w:spacing w:after="0" w:line="240" w:lineRule="auto"/>
            </w:pPr>
            <w:hyperlink r:id="rId33" w:history="1">
              <w:r w:rsidR="00C56414">
                <w:rPr>
                  <w:rStyle w:val="a3"/>
                </w:rPr>
                <w:t>http://soyuzssr.narod.ru</w:t>
              </w:r>
            </w:hyperlink>
          </w:p>
          <w:p w:rsidR="00B60368"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34" w:history="1">
              <w:r w:rsidR="00B60368">
                <w:rPr>
                  <w:rStyle w:val="a3"/>
                </w:rPr>
                <w:t>http://lants.tellur.ru/history/</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Тамбовский</w:t>
            </w:r>
            <w:r w:rsidRPr="009E6D25">
              <w:rPr>
                <w:rFonts w:ascii="Times New Roman" w:hAnsi="Times New Roman" w:cs="Times New Roman"/>
                <w:color w:val="000000"/>
                <w:sz w:val="24"/>
                <w:szCs w:val="24"/>
              </w:rPr>
              <w:t xml:space="preserve"> край в 1920-1930-е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Повторение и обобщение по разделу «Советский Союз в 1920-1930-е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Default="003E4127" w:rsidP="0018375C">
            <w:pPr>
              <w:autoSpaceDE w:val="0"/>
              <w:autoSpaceDN w:val="0"/>
              <w:adjustRightInd w:val="0"/>
              <w:spacing w:after="0" w:line="240" w:lineRule="auto"/>
              <w:rPr>
                <w:rFonts w:ascii="Times New Roman" w:hAnsi="Times New Roman" w:cs="Times New Roman"/>
                <w:sz w:val="24"/>
                <w:szCs w:val="24"/>
              </w:rPr>
            </w:pPr>
            <w:hyperlink r:id="rId35" w:history="1">
              <w:r w:rsidR="0018375C" w:rsidRPr="00FA7EC3">
                <w:rPr>
                  <w:rStyle w:val="a3"/>
                  <w:rFonts w:ascii="Times New Roman" w:hAnsi="Times New Roman" w:cs="Times New Roman"/>
                  <w:sz w:val="24"/>
                  <w:szCs w:val="24"/>
                </w:rPr>
                <w:t>http://www.100ege.ru</w:t>
              </w:r>
            </w:hyperlink>
          </w:p>
          <w:p w:rsidR="0018375C" w:rsidRPr="00E136FB" w:rsidRDefault="0018375C" w:rsidP="0018375C">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shd w:val="clear" w:color="auto" w:fill="auto"/>
          </w:tcPr>
          <w:p w:rsidR="00E36E7F" w:rsidRPr="00E36E7F" w:rsidRDefault="00E36E7F" w:rsidP="00E136FB">
            <w:pPr>
              <w:autoSpaceDE w:val="0"/>
              <w:autoSpaceDN w:val="0"/>
              <w:adjustRightInd w:val="0"/>
              <w:spacing w:after="0" w:line="240" w:lineRule="auto"/>
              <w:rPr>
                <w:rFonts w:ascii="Times New Roman" w:hAnsi="Times New Roman" w:cs="Times New Roman"/>
                <w:b/>
                <w:color w:val="000000"/>
                <w:sz w:val="24"/>
                <w:szCs w:val="24"/>
              </w:rPr>
            </w:pPr>
            <w:r w:rsidRPr="00E36E7F">
              <w:rPr>
                <w:rFonts w:ascii="Times New Roman" w:hAnsi="Times New Roman" w:cs="Times New Roman"/>
                <w:b/>
                <w:color w:val="000000"/>
                <w:sz w:val="24"/>
                <w:szCs w:val="24"/>
              </w:rPr>
              <w:t>Раздел 3. Великая Отечественная война. 1941-1945 гг. (14 часов)</w:t>
            </w:r>
          </w:p>
          <w:p w:rsidR="00E36E7F" w:rsidRPr="00E136FB" w:rsidRDefault="00E36E7F"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245" w:type="dxa"/>
            <w:shd w:val="clear" w:color="auto" w:fill="auto"/>
          </w:tcPr>
          <w:p w:rsidR="00DE7FCD"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Первый период войны</w:t>
            </w:r>
          </w:p>
        </w:tc>
        <w:tc>
          <w:tcPr>
            <w:tcW w:w="1559" w:type="dxa"/>
            <w:shd w:val="clear" w:color="auto" w:fill="auto"/>
          </w:tcPr>
          <w:p w:rsidR="00DE7FCD"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DE7FCD" w:rsidRDefault="003E4127" w:rsidP="00E136FB">
            <w:pPr>
              <w:autoSpaceDE w:val="0"/>
              <w:autoSpaceDN w:val="0"/>
              <w:adjustRightInd w:val="0"/>
              <w:spacing w:after="0" w:line="240" w:lineRule="auto"/>
            </w:pPr>
            <w:hyperlink r:id="rId36" w:history="1">
              <w:r w:rsidR="00C56414">
                <w:rPr>
                  <w:rStyle w:val="a3"/>
                </w:rPr>
                <w:t>http://www.1941-1945.ru</w:t>
              </w:r>
            </w:hyperlink>
          </w:p>
          <w:p w:rsidR="00C56414"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37" w:history="1">
              <w:r w:rsidR="00C56414">
                <w:rPr>
                  <w:rStyle w:val="a3"/>
                </w:rPr>
                <w:t>http://blokada.otrok.ru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Коренной перелом в ходе войны</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A31321"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38" w:history="1">
              <w:r w:rsidR="00C56414">
                <w:rPr>
                  <w:rStyle w:val="a3"/>
                </w:rPr>
                <w:t>http://www.1941-1945.ru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«Десять сталинских ударов» и изгнание</w:t>
            </w:r>
            <w:r>
              <w:t xml:space="preserve"> </w:t>
            </w:r>
            <w:r w:rsidRPr="00A31321">
              <w:rPr>
                <w:rFonts w:ascii="Times New Roman" w:hAnsi="Times New Roman" w:cs="Times New Roman"/>
                <w:color w:val="000000"/>
                <w:sz w:val="24"/>
                <w:szCs w:val="24"/>
              </w:rPr>
              <w:t>врага с территории СССР</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39" w:history="1">
              <w:r w:rsidR="00C56414">
                <w:rPr>
                  <w:rStyle w:val="a3"/>
                </w:rPr>
                <w:t>http://www.1941-1945.ru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Наука и культура в годы войны</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40" w:history="1">
              <w:r w:rsidR="00C56414">
                <w:rPr>
                  <w:rStyle w:val="a3"/>
                </w:rPr>
                <w:t>http://www.1941-1945.ru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Окончание Второй мировой войны</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A31321"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41" w:history="1">
              <w:r w:rsidR="00C56414">
                <w:rPr>
                  <w:rStyle w:val="a3"/>
                </w:rPr>
                <w:t>http://www.9may.ru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Наш край в 1941-1945 гг.</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42" w:history="1">
              <w:r w:rsidR="00C56414">
                <w:rPr>
                  <w:rStyle w:val="a3"/>
                </w:rPr>
                <w:t>http://www.9may.ru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245" w:type="dxa"/>
            <w:shd w:val="clear" w:color="auto" w:fill="auto"/>
          </w:tcPr>
          <w:p w:rsidR="00A31321" w:rsidRPr="00A31321" w:rsidRDefault="00A31321" w:rsidP="00A31321">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Повторение и обобщение по теме «Великая</w:t>
            </w:r>
          </w:p>
          <w:p w:rsidR="00A31321" w:rsidRPr="00E136FB" w:rsidRDefault="00A31321" w:rsidP="00A31321">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Отечественная война 1941-1945 гг.»</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Default="003E4127" w:rsidP="00E136FB">
            <w:pPr>
              <w:autoSpaceDE w:val="0"/>
              <w:autoSpaceDN w:val="0"/>
              <w:adjustRightInd w:val="0"/>
              <w:spacing w:after="0" w:line="240" w:lineRule="auto"/>
              <w:rPr>
                <w:rFonts w:ascii="Times New Roman" w:hAnsi="Times New Roman" w:cs="Times New Roman"/>
                <w:sz w:val="24"/>
                <w:szCs w:val="24"/>
              </w:rPr>
            </w:pPr>
            <w:hyperlink r:id="rId43"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A31321" w:rsidRPr="00E136FB" w:rsidTr="002A4AD0">
        <w:trPr>
          <w:trHeight w:val="567"/>
        </w:trPr>
        <w:tc>
          <w:tcPr>
            <w:tcW w:w="9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A31321" w:rsidRPr="00E36E7F" w:rsidRDefault="00E36E7F" w:rsidP="00E136FB">
            <w:pPr>
              <w:autoSpaceDE w:val="0"/>
              <w:autoSpaceDN w:val="0"/>
              <w:adjustRightInd w:val="0"/>
              <w:spacing w:after="0" w:line="240" w:lineRule="auto"/>
              <w:rPr>
                <w:rFonts w:ascii="Times New Roman" w:hAnsi="Times New Roman" w:cs="Times New Roman"/>
                <w:b/>
                <w:color w:val="000000"/>
                <w:sz w:val="24"/>
                <w:szCs w:val="24"/>
              </w:rPr>
            </w:pPr>
            <w:r w:rsidRPr="00E36E7F">
              <w:rPr>
                <w:rFonts w:ascii="Times New Roman" w:hAnsi="Times New Roman" w:cs="Times New Roman"/>
                <w:b/>
                <w:color w:val="000000"/>
                <w:sz w:val="24"/>
                <w:szCs w:val="24"/>
              </w:rPr>
              <w:t>Общее количество часов по программе</w:t>
            </w:r>
          </w:p>
        </w:tc>
        <w:tc>
          <w:tcPr>
            <w:tcW w:w="1559" w:type="dxa"/>
            <w:shd w:val="clear" w:color="auto" w:fill="auto"/>
          </w:tcPr>
          <w:p w:rsidR="00A31321" w:rsidRPr="00E36E7F" w:rsidRDefault="00E36E7F" w:rsidP="00E136FB">
            <w:pPr>
              <w:autoSpaceDE w:val="0"/>
              <w:autoSpaceDN w:val="0"/>
              <w:adjustRightInd w:val="0"/>
              <w:spacing w:after="0" w:line="240" w:lineRule="auto"/>
              <w:rPr>
                <w:rFonts w:ascii="Times New Roman" w:eastAsia="Calibri" w:hAnsi="Times New Roman" w:cs="Times New Roman"/>
                <w:b/>
                <w:sz w:val="24"/>
                <w:szCs w:val="24"/>
              </w:rPr>
            </w:pPr>
            <w:r w:rsidRPr="00E36E7F">
              <w:rPr>
                <w:rFonts w:ascii="Times New Roman" w:eastAsia="Calibri" w:hAnsi="Times New Roman" w:cs="Times New Roman"/>
                <w:b/>
                <w:sz w:val="24"/>
                <w:szCs w:val="24"/>
              </w:rPr>
              <w:t>68</w:t>
            </w:r>
          </w:p>
        </w:tc>
        <w:tc>
          <w:tcPr>
            <w:tcW w:w="4819"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tcBorders>
              <w:left w:val="nil"/>
              <w:bottom w:val="nil"/>
              <w:right w:val="nil"/>
            </w:tcBorders>
            <w:shd w:val="clear" w:color="auto" w:fill="auto"/>
          </w:tcPr>
          <w:p w:rsidR="00E36E7F" w:rsidRPr="00E136FB" w:rsidRDefault="00E36E7F"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tcBorders>
              <w:top w:val="nil"/>
              <w:left w:val="nil"/>
              <w:right w:val="nil"/>
            </w:tcBorders>
            <w:shd w:val="clear" w:color="auto" w:fill="auto"/>
          </w:tcPr>
          <w:p w:rsidR="00E36E7F" w:rsidRPr="00E36E7F" w:rsidRDefault="00E36E7F" w:rsidP="00687E9D">
            <w:pPr>
              <w:autoSpaceDE w:val="0"/>
              <w:autoSpaceDN w:val="0"/>
              <w:adjustRightInd w:val="0"/>
              <w:spacing w:after="0" w:line="240" w:lineRule="auto"/>
              <w:jc w:val="center"/>
              <w:rPr>
                <w:rFonts w:ascii="Times New Roman" w:hAnsi="Times New Roman" w:cs="Times New Roman"/>
                <w:b/>
                <w:sz w:val="24"/>
                <w:szCs w:val="24"/>
                <w:u w:val="single"/>
              </w:rPr>
            </w:pPr>
            <w:r w:rsidRPr="00E36E7F">
              <w:rPr>
                <w:rFonts w:ascii="Times New Roman" w:hAnsi="Times New Roman" w:cs="Times New Roman"/>
                <w:b/>
                <w:sz w:val="24"/>
                <w:szCs w:val="24"/>
                <w:u w:val="single"/>
              </w:rPr>
              <w:t>11 КЛАСС</w:t>
            </w:r>
          </w:p>
          <w:p w:rsidR="00E36E7F" w:rsidRPr="00E36E7F" w:rsidRDefault="00E36E7F" w:rsidP="00687E9D">
            <w:pPr>
              <w:autoSpaceDE w:val="0"/>
              <w:autoSpaceDN w:val="0"/>
              <w:adjustRightInd w:val="0"/>
              <w:spacing w:after="0" w:line="240" w:lineRule="auto"/>
              <w:jc w:val="center"/>
              <w:rPr>
                <w:rFonts w:ascii="Times New Roman" w:hAnsi="Times New Roman" w:cs="Times New Roman"/>
                <w:b/>
                <w:sz w:val="24"/>
                <w:szCs w:val="24"/>
              </w:rPr>
            </w:pPr>
            <w:r w:rsidRPr="00E36E7F">
              <w:rPr>
                <w:rFonts w:ascii="Times New Roman" w:hAnsi="Times New Roman" w:cs="Times New Roman"/>
                <w:b/>
                <w:sz w:val="24"/>
                <w:szCs w:val="24"/>
              </w:rPr>
              <w:t>2 часа в неделю, всего 68 часов</w:t>
            </w:r>
          </w:p>
          <w:p w:rsidR="00E36E7F" w:rsidRPr="00E136FB" w:rsidRDefault="00E36E7F" w:rsidP="00687E9D">
            <w:pPr>
              <w:autoSpaceDE w:val="0"/>
              <w:autoSpaceDN w:val="0"/>
              <w:adjustRightInd w:val="0"/>
              <w:spacing w:after="0" w:line="240" w:lineRule="auto"/>
              <w:jc w:val="center"/>
              <w:rPr>
                <w:rFonts w:ascii="Times New Roman" w:hAnsi="Times New Roman" w:cs="Times New Roman"/>
                <w:sz w:val="24"/>
                <w:szCs w:val="24"/>
              </w:rPr>
            </w:pPr>
          </w:p>
        </w:tc>
      </w:tr>
      <w:tr w:rsidR="00E36E7F" w:rsidRPr="00E136FB" w:rsidTr="002A4AD0">
        <w:trPr>
          <w:trHeight w:val="567"/>
        </w:trPr>
        <w:tc>
          <w:tcPr>
            <w:tcW w:w="959"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 п/п</w:t>
            </w:r>
          </w:p>
        </w:tc>
        <w:tc>
          <w:tcPr>
            <w:tcW w:w="5245"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Наименование разделов и тем программы</w:t>
            </w:r>
          </w:p>
        </w:tc>
        <w:tc>
          <w:tcPr>
            <w:tcW w:w="1559"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Количество часов</w:t>
            </w:r>
          </w:p>
        </w:tc>
        <w:tc>
          <w:tcPr>
            <w:tcW w:w="4819"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Электронные (цифровые) образовательные ресурсы</w:t>
            </w:r>
          </w:p>
        </w:tc>
      </w:tr>
      <w:tr w:rsidR="00E36E7F" w:rsidRPr="00E136FB" w:rsidTr="002A4AD0">
        <w:trPr>
          <w:trHeight w:val="567"/>
        </w:trPr>
        <w:tc>
          <w:tcPr>
            <w:tcW w:w="959"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45"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19"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sz w:val="24"/>
                <w:szCs w:val="24"/>
                <w:u w:val="single"/>
              </w:rPr>
            </w:pPr>
            <w:r w:rsidRPr="004D2AE8">
              <w:rPr>
                <w:rFonts w:ascii="Times New Roman" w:hAnsi="Times New Roman" w:cs="Times New Roman"/>
                <w:b/>
                <w:color w:val="000000"/>
                <w:sz w:val="24"/>
                <w:szCs w:val="24"/>
                <w:u w:val="single"/>
              </w:rPr>
              <w:t>ВСЕОБЩАЯ ИСТОРИЯ. 1945 ГОД - НАЧАЛО XXI ВЕКА  (23 ЧАСА)</w:t>
            </w:r>
          </w:p>
        </w:tc>
      </w:tr>
      <w:tr w:rsidR="00E36E7F" w:rsidRPr="00E136FB" w:rsidTr="002A4AD0">
        <w:trPr>
          <w:trHeight w:val="567"/>
        </w:trPr>
        <w:tc>
          <w:tcPr>
            <w:tcW w:w="959" w:type="dxa"/>
            <w:shd w:val="clear" w:color="auto" w:fill="auto"/>
          </w:tcPr>
          <w:p w:rsidR="00E36E7F"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Введение. Мир во второй половине XX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36E7F" w:rsidRPr="00E136FB" w:rsidRDefault="00E36E7F"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1. США и страны Европы во второй половине XX - начале XXI в. (6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959" w:type="dxa"/>
            <w:shd w:val="clear" w:color="auto" w:fill="auto"/>
          </w:tcPr>
          <w:p w:rsidR="00E36E7F"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США и страны Западной Европы во второй половине ХХ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E36E7F" w:rsidRDefault="003E4127" w:rsidP="00E136FB">
            <w:pPr>
              <w:autoSpaceDE w:val="0"/>
              <w:autoSpaceDN w:val="0"/>
              <w:adjustRightInd w:val="0"/>
              <w:spacing w:after="0" w:line="240" w:lineRule="auto"/>
              <w:rPr>
                <w:rFonts w:ascii="Times New Roman" w:hAnsi="Times New Roman" w:cs="Times New Roman"/>
                <w:sz w:val="24"/>
                <w:szCs w:val="24"/>
              </w:rPr>
            </w:pPr>
            <w:hyperlink r:id="rId44" w:history="1">
              <w:r w:rsidR="00B60368" w:rsidRPr="00FA7EC3">
                <w:rPr>
                  <w:rStyle w:val="a3"/>
                  <w:rFonts w:ascii="Times New Roman" w:hAnsi="Times New Roman" w:cs="Times New Roman"/>
                  <w:sz w:val="24"/>
                  <w:szCs w:val="24"/>
                </w:rPr>
                <w:t>http://www.world-history.ru/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959" w:type="dxa"/>
            <w:shd w:val="clear" w:color="auto" w:fill="auto"/>
          </w:tcPr>
          <w:p w:rsidR="00E36E7F"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Центральной и Восточной Европы во второй половине XX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36E7F" w:rsidRDefault="003E4127" w:rsidP="00E136FB">
            <w:pPr>
              <w:autoSpaceDE w:val="0"/>
              <w:autoSpaceDN w:val="0"/>
              <w:adjustRightInd w:val="0"/>
              <w:spacing w:after="0" w:line="240" w:lineRule="auto"/>
              <w:rPr>
                <w:rFonts w:ascii="Times New Roman" w:hAnsi="Times New Roman" w:cs="Times New Roman"/>
                <w:sz w:val="24"/>
                <w:szCs w:val="24"/>
              </w:rPr>
            </w:pPr>
            <w:hyperlink r:id="rId45" w:history="1">
              <w:r w:rsidR="00B60368" w:rsidRPr="00FA7EC3">
                <w:rPr>
                  <w:rStyle w:val="a3"/>
                  <w:rFonts w:ascii="Times New Roman" w:hAnsi="Times New Roman" w:cs="Times New Roman"/>
                  <w:sz w:val="24"/>
                  <w:szCs w:val="24"/>
                </w:rPr>
                <w:t>http://www.world-history.ru/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2. Страны Азии, Африки и Латинской Америки во второй половине XX - начале XXI в. (8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959" w:type="dxa"/>
            <w:shd w:val="clear" w:color="auto" w:fill="auto"/>
          </w:tcPr>
          <w:p w:rsidR="00E36E7F"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Азии во второй половине XX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E36E7F"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46"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Ближнего и Среднего Востока во второй половине XX - начале XXI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47"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Тропической и Южной Африки. Освобождение от колониальной зависимости</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48"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Латинской Америки во второй половине ХХ - начале ХХ1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49"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 xml:space="preserve">Повторение и обобщение по разделу «Страны Азии, Африки и Латинской Америки во второй </w:t>
            </w:r>
            <w:r w:rsidRPr="00E174CE">
              <w:rPr>
                <w:rFonts w:ascii="Times New Roman" w:hAnsi="Times New Roman" w:cs="Times New Roman"/>
                <w:color w:val="000000"/>
                <w:sz w:val="24"/>
                <w:szCs w:val="24"/>
              </w:rPr>
              <w:lastRenderedPageBreak/>
              <w:t>половине XX - начале XXI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4819" w:type="dxa"/>
            <w:shd w:val="clear" w:color="auto" w:fill="auto"/>
          </w:tcPr>
          <w:p w:rsidR="00E174CE" w:rsidRDefault="003E4127" w:rsidP="00E136FB">
            <w:pPr>
              <w:autoSpaceDE w:val="0"/>
              <w:autoSpaceDN w:val="0"/>
              <w:adjustRightInd w:val="0"/>
              <w:spacing w:after="0" w:line="240" w:lineRule="auto"/>
              <w:rPr>
                <w:rFonts w:ascii="Times New Roman" w:hAnsi="Times New Roman" w:cs="Times New Roman"/>
                <w:sz w:val="24"/>
                <w:szCs w:val="24"/>
              </w:rPr>
            </w:pPr>
            <w:hyperlink r:id="rId50"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3. Международные отношения во второй половине XX - начале XXI в. (4 часа)</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Международные отношения в конце 1940-х - конце 1980-х гг.</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51" w:history="1">
              <w:r w:rsidR="00C56414">
                <w:rPr>
                  <w:rStyle w:val="a3"/>
                </w:rPr>
                <w:t>http://www.coldwar.ru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Международные отношения в 1990-е - 2023 г.</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52" w:history="1">
              <w:r w:rsidR="00B60368">
                <w:rPr>
                  <w:rStyle w:val="a3"/>
                </w:rPr>
                <w:t>http://www.historic.ru</w:t>
              </w:r>
            </w:hyperlink>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4. Наука и культура во второй половине XX - начале XXI в. (3 часа)</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Наука и культура во второй половине XX - начале XXI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53" w:history="1">
              <w:r w:rsidR="00B60368">
                <w:rPr>
                  <w:rStyle w:val="a3"/>
                  <w:rFonts w:ascii="Calibri" w:eastAsia="Calibri" w:hAnsi="Calibri"/>
                </w:rPr>
                <w:t>http://www.hrono.ru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5245" w:type="dxa"/>
            <w:shd w:val="clear" w:color="auto" w:fill="auto"/>
          </w:tcPr>
          <w:p w:rsidR="00E174CE" w:rsidRPr="00E136FB" w:rsidRDefault="00E174CE" w:rsidP="00E174CE">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Глобальные</w:t>
            </w:r>
            <w:r>
              <w:rPr>
                <w:rFonts w:ascii="Times New Roman" w:hAnsi="Times New Roman" w:cs="Times New Roman"/>
                <w:color w:val="000000"/>
                <w:sz w:val="24"/>
                <w:szCs w:val="24"/>
              </w:rPr>
              <w:t xml:space="preserve"> </w:t>
            </w:r>
            <w:r w:rsidRPr="00E174CE">
              <w:rPr>
                <w:rFonts w:ascii="Times New Roman" w:hAnsi="Times New Roman" w:cs="Times New Roman"/>
                <w:color w:val="000000"/>
                <w:sz w:val="24"/>
                <w:szCs w:val="24"/>
              </w:rPr>
              <w:t>проблемы</w:t>
            </w:r>
            <w:r>
              <w:rPr>
                <w:rFonts w:ascii="Times New Roman" w:hAnsi="Times New Roman" w:cs="Times New Roman"/>
                <w:color w:val="000000"/>
                <w:sz w:val="24"/>
                <w:szCs w:val="24"/>
              </w:rPr>
              <w:t xml:space="preserve"> </w:t>
            </w:r>
            <w:r w:rsidRPr="00E174CE">
              <w:rPr>
                <w:rFonts w:ascii="Times New Roman" w:hAnsi="Times New Roman" w:cs="Times New Roman"/>
                <w:color w:val="000000"/>
                <w:sz w:val="24"/>
                <w:szCs w:val="24"/>
              </w:rPr>
              <w:t>современности</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54" w:history="1">
              <w:r w:rsidR="00B60368">
                <w:rPr>
                  <w:rStyle w:val="a3"/>
                </w:rPr>
                <w:t>http://www.historic.ru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Повторение и обобщение по курсу «Всеобщая история. 1945 год - начало XXI века»</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Default="003E4127" w:rsidP="00E136FB">
            <w:pPr>
              <w:autoSpaceDE w:val="0"/>
              <w:autoSpaceDN w:val="0"/>
              <w:adjustRightInd w:val="0"/>
              <w:spacing w:after="0" w:line="240" w:lineRule="auto"/>
              <w:rPr>
                <w:rFonts w:ascii="Times New Roman" w:hAnsi="Times New Roman" w:cs="Times New Roman"/>
                <w:sz w:val="24"/>
                <w:szCs w:val="24"/>
              </w:rPr>
            </w:pPr>
            <w:hyperlink r:id="rId55"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sz w:val="24"/>
                <w:szCs w:val="24"/>
                <w:u w:val="single"/>
              </w:rPr>
            </w:pPr>
            <w:r w:rsidRPr="004D2AE8">
              <w:rPr>
                <w:rFonts w:ascii="Times New Roman" w:hAnsi="Times New Roman" w:cs="Times New Roman"/>
                <w:b/>
                <w:color w:val="000000"/>
                <w:sz w:val="24"/>
                <w:szCs w:val="24"/>
                <w:u w:val="single"/>
              </w:rPr>
              <w:t>ИСТОРИЯ РОССИИ. 1945 ГОД - НАЧАЛО XXI ВЕКА (45 часов)</w:t>
            </w:r>
          </w:p>
        </w:tc>
      </w:tr>
      <w:tr w:rsidR="00E174CE" w:rsidRPr="00E136FB" w:rsidTr="002A4AD0">
        <w:trPr>
          <w:trHeight w:val="567"/>
        </w:trPr>
        <w:tc>
          <w:tcPr>
            <w:tcW w:w="9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Введение. История России. 1945 год - начало ХХ1 века</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1. СССР в 1945-1991 гг. (27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245" w:type="dxa"/>
            <w:shd w:val="clear" w:color="auto" w:fill="auto"/>
          </w:tcPr>
          <w:p w:rsidR="00E174CE" w:rsidRPr="00E136FB" w:rsidRDefault="007E6AE1" w:rsidP="007E6AE1">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w:t>
            </w:r>
            <w:r>
              <w:rPr>
                <w:rFonts w:ascii="Times New Roman" w:hAnsi="Times New Roman" w:cs="Times New Roman"/>
                <w:color w:val="000000"/>
                <w:sz w:val="24"/>
                <w:szCs w:val="24"/>
              </w:rPr>
              <w:t xml:space="preserve"> </w:t>
            </w:r>
            <w:r w:rsidRPr="007E6AE1">
              <w:rPr>
                <w:rFonts w:ascii="Times New Roman" w:hAnsi="Times New Roman" w:cs="Times New Roman"/>
                <w:color w:val="000000"/>
                <w:sz w:val="24"/>
                <w:szCs w:val="24"/>
              </w:rPr>
              <w:t>в послевоенные годы</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E174CE"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56" w:history="1">
              <w:r w:rsidR="00B60368">
                <w:rPr>
                  <w:rStyle w:val="a3"/>
                </w:rPr>
                <w:t>http://lants.tellur.ru/history/</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 в 1953-1964 гг.</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19" w:type="dxa"/>
            <w:shd w:val="clear" w:color="auto" w:fill="auto"/>
          </w:tcPr>
          <w:p w:rsidR="002A4AD0" w:rsidRDefault="003E4127" w:rsidP="002A4AD0">
            <w:pPr>
              <w:autoSpaceDE w:val="0"/>
              <w:autoSpaceDN w:val="0"/>
              <w:adjustRightInd w:val="0"/>
              <w:spacing w:after="0" w:line="240" w:lineRule="auto"/>
              <w:rPr>
                <w:rFonts w:ascii="Times New Roman" w:hAnsi="Times New Roman" w:cs="Times New Roman"/>
                <w:sz w:val="24"/>
                <w:szCs w:val="24"/>
              </w:rPr>
            </w:pPr>
            <w:hyperlink r:id="rId57" w:history="1">
              <w:r w:rsidR="002A4AD0" w:rsidRPr="00FA7EC3">
                <w:rPr>
                  <w:rStyle w:val="a3"/>
                  <w:rFonts w:ascii="Times New Roman" w:hAnsi="Times New Roman" w:cs="Times New Roman"/>
                  <w:sz w:val="24"/>
                  <w:szCs w:val="24"/>
                </w:rPr>
                <w:t>http://www.school.edu.ru</w:t>
              </w:r>
            </w:hyperlink>
          </w:p>
          <w:p w:rsidR="00E174CE" w:rsidRPr="00E136FB" w:rsidRDefault="00E174CE"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 в 1964-1985 гг.</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19" w:type="dxa"/>
            <w:shd w:val="clear" w:color="auto" w:fill="auto"/>
          </w:tcPr>
          <w:p w:rsidR="002A4AD0" w:rsidRDefault="003E4127" w:rsidP="002A4AD0">
            <w:pPr>
              <w:autoSpaceDE w:val="0"/>
              <w:autoSpaceDN w:val="0"/>
              <w:adjustRightInd w:val="0"/>
              <w:spacing w:after="0" w:line="240" w:lineRule="auto"/>
              <w:rPr>
                <w:rFonts w:ascii="Times New Roman" w:hAnsi="Times New Roman" w:cs="Times New Roman"/>
                <w:sz w:val="24"/>
                <w:szCs w:val="24"/>
              </w:rPr>
            </w:pPr>
            <w:hyperlink r:id="rId58" w:history="1">
              <w:r w:rsidR="002A4AD0" w:rsidRPr="00FA7EC3">
                <w:rPr>
                  <w:rStyle w:val="a3"/>
                  <w:rFonts w:ascii="Times New Roman" w:hAnsi="Times New Roman" w:cs="Times New Roman"/>
                  <w:sz w:val="24"/>
                  <w:szCs w:val="24"/>
                </w:rPr>
                <w:t>http://www.school.edu.ru</w:t>
              </w:r>
            </w:hyperlink>
          </w:p>
          <w:p w:rsidR="00E174CE" w:rsidRPr="00E136FB" w:rsidRDefault="00E174CE"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 в 1985-1991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19" w:type="dxa"/>
            <w:shd w:val="clear" w:color="auto" w:fill="auto"/>
          </w:tcPr>
          <w:p w:rsidR="002A4AD0" w:rsidRDefault="003E4127" w:rsidP="002A4AD0">
            <w:pPr>
              <w:autoSpaceDE w:val="0"/>
              <w:autoSpaceDN w:val="0"/>
              <w:adjustRightInd w:val="0"/>
              <w:spacing w:after="0" w:line="240" w:lineRule="auto"/>
              <w:rPr>
                <w:rFonts w:ascii="Times New Roman" w:hAnsi="Times New Roman" w:cs="Times New Roman"/>
                <w:sz w:val="24"/>
                <w:szCs w:val="24"/>
              </w:rPr>
            </w:pPr>
            <w:hyperlink r:id="rId59" w:history="1">
              <w:r w:rsidR="002A4AD0" w:rsidRPr="00FA7EC3">
                <w:rPr>
                  <w:rStyle w:val="a3"/>
                  <w:rFonts w:ascii="Times New Roman" w:hAnsi="Times New Roman" w:cs="Times New Roman"/>
                  <w:sz w:val="24"/>
                  <w:szCs w:val="24"/>
                </w:rPr>
                <w:t>http://www.school.edu.ru</w:t>
              </w:r>
            </w:hyperlink>
          </w:p>
          <w:p w:rsidR="007E6AE1" w:rsidRPr="00E136FB" w:rsidRDefault="007E6AE1"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Тамбовский</w:t>
            </w:r>
            <w:r w:rsidRPr="007E6AE1">
              <w:rPr>
                <w:rFonts w:ascii="Times New Roman" w:hAnsi="Times New Roman" w:cs="Times New Roman"/>
                <w:color w:val="000000"/>
                <w:sz w:val="24"/>
                <w:szCs w:val="24"/>
              </w:rPr>
              <w:t xml:space="preserve"> край в 1945-1991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245" w:type="dxa"/>
            <w:shd w:val="clear" w:color="auto" w:fill="auto"/>
          </w:tcPr>
          <w:p w:rsidR="007E6AE1" w:rsidRPr="00E136FB" w:rsidRDefault="007E6AE1" w:rsidP="007E6AE1">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Обобщение по теме «СССР</w:t>
            </w:r>
            <w:r>
              <w:rPr>
                <w:rFonts w:ascii="Times New Roman" w:hAnsi="Times New Roman" w:cs="Times New Roman"/>
                <w:color w:val="000000"/>
                <w:sz w:val="24"/>
                <w:szCs w:val="24"/>
              </w:rPr>
              <w:t xml:space="preserve"> </w:t>
            </w:r>
            <w:r w:rsidRPr="007E6AE1">
              <w:rPr>
                <w:rFonts w:ascii="Times New Roman" w:hAnsi="Times New Roman" w:cs="Times New Roman"/>
                <w:color w:val="000000"/>
                <w:sz w:val="24"/>
                <w:szCs w:val="24"/>
              </w:rPr>
              <w:t>в 1964-1991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Default="003E4127" w:rsidP="00E136FB">
            <w:pPr>
              <w:autoSpaceDE w:val="0"/>
              <w:autoSpaceDN w:val="0"/>
              <w:adjustRightInd w:val="0"/>
              <w:spacing w:after="0" w:line="240" w:lineRule="auto"/>
              <w:rPr>
                <w:rFonts w:ascii="Times New Roman" w:hAnsi="Times New Roman" w:cs="Times New Roman"/>
                <w:sz w:val="24"/>
                <w:szCs w:val="24"/>
              </w:rPr>
            </w:pPr>
            <w:hyperlink r:id="rId60"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lastRenderedPageBreak/>
              <w:t>Раздел 2. Российская Федерация в 1992 - начале 2020-х гг. (17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Российская Федерация в 1990-е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19" w:type="dxa"/>
            <w:shd w:val="clear" w:color="auto" w:fill="auto"/>
          </w:tcPr>
          <w:p w:rsidR="007E6AE1" w:rsidRPr="00E136FB" w:rsidRDefault="003E4127" w:rsidP="00E136FB">
            <w:pPr>
              <w:autoSpaceDE w:val="0"/>
              <w:autoSpaceDN w:val="0"/>
              <w:adjustRightInd w:val="0"/>
              <w:spacing w:after="0" w:line="240" w:lineRule="auto"/>
              <w:rPr>
                <w:rFonts w:ascii="Times New Roman" w:hAnsi="Times New Roman" w:cs="Times New Roman"/>
                <w:sz w:val="24"/>
                <w:szCs w:val="24"/>
              </w:rPr>
            </w:pPr>
            <w:hyperlink r:id="rId61" w:history="1">
              <w:r w:rsidR="00B60368">
                <w:rPr>
                  <w:rStyle w:val="a3"/>
                </w:rPr>
                <w:t>http://lants.tellur.ru/history/</w:t>
              </w:r>
            </w:hyperlink>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Россия в XXI веке</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19" w:type="dxa"/>
            <w:shd w:val="clear" w:color="auto" w:fill="auto"/>
          </w:tcPr>
          <w:p w:rsidR="002A4AD0" w:rsidRDefault="003E4127" w:rsidP="00B60368">
            <w:pPr>
              <w:autoSpaceDE w:val="0"/>
              <w:autoSpaceDN w:val="0"/>
              <w:adjustRightInd w:val="0"/>
              <w:spacing w:after="0" w:line="240" w:lineRule="auto"/>
              <w:rPr>
                <w:rFonts w:ascii="Times New Roman" w:hAnsi="Times New Roman" w:cs="Times New Roman"/>
                <w:sz w:val="24"/>
                <w:szCs w:val="24"/>
              </w:rPr>
            </w:pPr>
            <w:hyperlink r:id="rId62" w:history="1">
              <w:r w:rsidR="002A4AD0" w:rsidRPr="00FA7EC3">
                <w:rPr>
                  <w:rStyle w:val="a3"/>
                  <w:rFonts w:ascii="Times New Roman" w:hAnsi="Times New Roman" w:cs="Times New Roman"/>
                  <w:sz w:val="24"/>
                  <w:szCs w:val="24"/>
                </w:rPr>
                <w:t>http://www.school.edu.ru</w:t>
              </w:r>
            </w:hyperlink>
          </w:p>
          <w:p w:rsidR="002A4AD0" w:rsidRPr="00E136FB" w:rsidRDefault="002A4AD0" w:rsidP="00B60368">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Наш край в 1992-2022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Итоговое обобщение по курсу «История России. 1945 год - начало ХХ1 века»</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Default="003E4127" w:rsidP="00E136FB">
            <w:pPr>
              <w:autoSpaceDE w:val="0"/>
              <w:autoSpaceDN w:val="0"/>
              <w:adjustRightInd w:val="0"/>
              <w:spacing w:after="0" w:line="240" w:lineRule="auto"/>
              <w:rPr>
                <w:rFonts w:ascii="Times New Roman" w:hAnsi="Times New Roman" w:cs="Times New Roman"/>
                <w:sz w:val="24"/>
                <w:szCs w:val="24"/>
              </w:rPr>
            </w:pPr>
            <w:hyperlink r:id="rId63"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6204" w:type="dxa"/>
            <w:gridSpan w:val="2"/>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ОБЩЕЕ КОЛИЧЕСТВО ЧАСОВ ПО ПРОГРАММЕ</w:t>
            </w:r>
          </w:p>
        </w:tc>
        <w:tc>
          <w:tcPr>
            <w:tcW w:w="1559" w:type="dxa"/>
            <w:shd w:val="clear" w:color="auto" w:fill="auto"/>
          </w:tcPr>
          <w:p w:rsidR="004D2AE8" w:rsidRPr="004D2AE8" w:rsidRDefault="004D2AE8" w:rsidP="00E136FB">
            <w:pPr>
              <w:autoSpaceDE w:val="0"/>
              <w:autoSpaceDN w:val="0"/>
              <w:adjustRightInd w:val="0"/>
              <w:spacing w:after="0" w:line="240" w:lineRule="auto"/>
              <w:rPr>
                <w:rFonts w:ascii="Times New Roman" w:eastAsia="Calibri" w:hAnsi="Times New Roman" w:cs="Times New Roman"/>
                <w:b/>
                <w:sz w:val="24"/>
                <w:szCs w:val="24"/>
              </w:rPr>
            </w:pPr>
            <w:r w:rsidRPr="004D2AE8">
              <w:rPr>
                <w:rFonts w:ascii="Times New Roman" w:eastAsia="Calibri" w:hAnsi="Times New Roman" w:cs="Times New Roman"/>
                <w:b/>
                <w:sz w:val="24"/>
                <w:szCs w:val="24"/>
              </w:rPr>
              <w:t>68</w:t>
            </w:r>
          </w:p>
        </w:tc>
        <w:tc>
          <w:tcPr>
            <w:tcW w:w="4819" w:type="dxa"/>
            <w:shd w:val="clear" w:color="auto" w:fill="auto"/>
          </w:tcPr>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bl>
    <w:p w:rsidR="007B178B" w:rsidRPr="00E136FB" w:rsidRDefault="007B178B" w:rsidP="00E136FB">
      <w:pPr>
        <w:spacing w:after="0" w:line="240" w:lineRule="auto"/>
        <w:rPr>
          <w:rFonts w:ascii="Times New Roman" w:hAnsi="Times New Roman" w:cs="Times New Roman"/>
          <w:sz w:val="24"/>
          <w:szCs w:val="24"/>
        </w:rPr>
      </w:pPr>
    </w:p>
    <w:sectPr w:rsidR="007B178B" w:rsidRPr="00E136FB" w:rsidSect="00F24D5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23CE"/>
    <w:rsid w:val="00052DBF"/>
    <w:rsid w:val="00081E0A"/>
    <w:rsid w:val="00107E18"/>
    <w:rsid w:val="0018375C"/>
    <w:rsid w:val="002A4AD0"/>
    <w:rsid w:val="00365C6D"/>
    <w:rsid w:val="003846CD"/>
    <w:rsid w:val="003E4127"/>
    <w:rsid w:val="004D2AE8"/>
    <w:rsid w:val="004D5EFF"/>
    <w:rsid w:val="005623CE"/>
    <w:rsid w:val="005720C7"/>
    <w:rsid w:val="006128C6"/>
    <w:rsid w:val="006575E1"/>
    <w:rsid w:val="00674F3E"/>
    <w:rsid w:val="00687E9D"/>
    <w:rsid w:val="007B178B"/>
    <w:rsid w:val="007E6AE1"/>
    <w:rsid w:val="009E6D25"/>
    <w:rsid w:val="00A31321"/>
    <w:rsid w:val="00A759A7"/>
    <w:rsid w:val="00AE2F58"/>
    <w:rsid w:val="00B60368"/>
    <w:rsid w:val="00C245BD"/>
    <w:rsid w:val="00C56414"/>
    <w:rsid w:val="00DA74BA"/>
    <w:rsid w:val="00DA7AD4"/>
    <w:rsid w:val="00DE7FCD"/>
    <w:rsid w:val="00E136FB"/>
    <w:rsid w:val="00E174CE"/>
    <w:rsid w:val="00E36E7F"/>
    <w:rsid w:val="00F24D55"/>
    <w:rsid w:val="00FF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158B-7C67-4CA4-A275-209CD94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178B"/>
    <w:rPr>
      <w:color w:val="0563C1"/>
      <w:u w:val="single"/>
    </w:rPr>
  </w:style>
  <w:style w:type="character" w:customStyle="1" w:styleId="2">
    <w:name w:val="Основной текст2"/>
    <w:basedOn w:val="a0"/>
    <w:rsid w:val="00E136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4">
    <w:name w:val="Основной текст_"/>
    <w:basedOn w:val="a0"/>
    <w:link w:val="3"/>
    <w:rsid w:val="00E136FB"/>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4"/>
    <w:rsid w:val="00E136FB"/>
    <w:pPr>
      <w:widowControl w:val="0"/>
      <w:shd w:val="clear" w:color="auto" w:fill="FFFFFF"/>
      <w:spacing w:before="4140" w:after="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rono.ru/" TargetMode="External"/><Relationship Id="rId18" Type="http://schemas.openxmlformats.org/officeDocument/2006/relationships/hyperlink" Target="http://www.1939-1945.net/" TargetMode="External"/><Relationship Id="rId26" Type="http://schemas.openxmlformats.org/officeDocument/2006/relationships/hyperlink" Target="http://www.rkka.ru/" TargetMode="External"/><Relationship Id="rId39" Type="http://schemas.openxmlformats.org/officeDocument/2006/relationships/hyperlink" Target="http://www.1941-1945.ru/" TargetMode="External"/><Relationship Id="rId21" Type="http://schemas.openxmlformats.org/officeDocument/2006/relationships/hyperlink" Target="http://www.istrodina.com/" TargetMode="External"/><Relationship Id="rId34" Type="http://schemas.openxmlformats.org/officeDocument/2006/relationships/hyperlink" Target="http://lants.tellur.ru/history/" TargetMode="External"/><Relationship Id="rId42" Type="http://schemas.openxmlformats.org/officeDocument/2006/relationships/hyperlink" Target="http://www.9may.ru/" TargetMode="External"/><Relationship Id="rId47" Type="http://schemas.openxmlformats.org/officeDocument/2006/relationships/hyperlink" Target="http://www.worldhist.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7" Type="http://schemas.openxmlformats.org/officeDocument/2006/relationships/hyperlink" Target="https://vip.1zavuch.ru/" TargetMode="External"/><Relationship Id="rId2" Type="http://schemas.openxmlformats.org/officeDocument/2006/relationships/settings" Target="settings.xml"/><Relationship Id="rId16" Type="http://schemas.openxmlformats.org/officeDocument/2006/relationships/hyperlink" Target="http://www.worldhist.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www.9may.ru/" TargetMode="External"/><Relationship Id="rId54" Type="http://schemas.openxmlformats.org/officeDocument/2006/relationships/hyperlink" Target="http://www.historic.ru/" TargetMode="External"/><Relationship Id="rId62" Type="http://schemas.openxmlformats.org/officeDocument/2006/relationships/hyperlink" Target="http://www.school.edu.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www.historic.ru/" TargetMode="External"/><Relationship Id="rId24" Type="http://schemas.openxmlformats.org/officeDocument/2006/relationships/hyperlink" Target="http://art-rus.narod.ru/" TargetMode="External"/><Relationship Id="rId32" Type="http://schemas.openxmlformats.org/officeDocument/2006/relationships/hyperlink" Target="http://soyuzssr.narod.ru/" TargetMode="External"/><Relationship Id="rId37" Type="http://schemas.openxmlformats.org/officeDocument/2006/relationships/hyperlink" Target="http://blokada.otrok.ru/" TargetMode="External"/><Relationship Id="rId40" Type="http://schemas.openxmlformats.org/officeDocument/2006/relationships/hyperlink" Target="http://www.1941-1945.ru/" TargetMode="External"/><Relationship Id="rId45" Type="http://schemas.openxmlformats.org/officeDocument/2006/relationships/hyperlink" Target="http://www.world-history.ru/" TargetMode="External"/><Relationship Id="rId53" Type="http://schemas.openxmlformats.org/officeDocument/2006/relationships/hyperlink" Target="http://www.hrono.ru/" TargetMode="External"/><Relationship Id="rId58" Type="http://schemas.openxmlformats.org/officeDocument/2006/relationships/hyperlink" Target="http://www.school.edu.ru" TargetMode="External"/><Relationship Id="rId5" Type="http://schemas.openxmlformats.org/officeDocument/2006/relationships/hyperlink" Target="https://vip.1zavuch.ru/" TargetMode="External"/><Relationship Id="rId15" Type="http://schemas.openxmlformats.org/officeDocument/2006/relationships/hyperlink" Target="http://www.worldhist.ru/" TargetMode="External"/><Relationship Id="rId23" Type="http://schemas.openxmlformats.org/officeDocument/2006/relationships/hyperlink" Target="http://art-rus.narod.ru/" TargetMode="External"/><Relationship Id="rId28" Type="http://schemas.openxmlformats.org/officeDocument/2006/relationships/hyperlink" Target="http://lants.tellur.ru/history/" TargetMode="External"/><Relationship Id="rId36" Type="http://schemas.openxmlformats.org/officeDocument/2006/relationships/hyperlink" Target="http://www.1941-1945.ru/" TargetMode="External"/><Relationship Id="rId49" Type="http://schemas.openxmlformats.org/officeDocument/2006/relationships/hyperlink" Target="http://www.worldhist.ru/" TargetMode="External"/><Relationship Id="rId57" Type="http://schemas.openxmlformats.org/officeDocument/2006/relationships/hyperlink" Target="http://www.school.edu.ru" TargetMode="External"/><Relationship Id="rId61" Type="http://schemas.openxmlformats.org/officeDocument/2006/relationships/hyperlink" Target="http://lants.tellur.ru/history/" TargetMode="External"/><Relationship Id="rId10" Type="http://schemas.openxmlformats.org/officeDocument/2006/relationships/hyperlink" Target="http://www.hrono.ru/" TargetMode="External"/><Relationship Id="rId19" Type="http://schemas.openxmlformats.org/officeDocument/2006/relationships/hyperlink" Target="http://www.1939-1945.net/" TargetMode="External"/><Relationship Id="rId31" Type="http://schemas.openxmlformats.org/officeDocument/2006/relationships/hyperlink" Target="http://soyuzssr.narod.ru/" TargetMode="External"/><Relationship Id="rId44" Type="http://schemas.openxmlformats.org/officeDocument/2006/relationships/hyperlink" Target="http://www.world-history.ru/" TargetMode="External"/><Relationship Id="rId52" Type="http://schemas.openxmlformats.org/officeDocument/2006/relationships/hyperlink" Target="http://www.historic.ru/" TargetMode="External"/><Relationship Id="rId60" Type="http://schemas.openxmlformats.org/officeDocument/2006/relationships/hyperlink" Target="https://resh.edu.ru/" TargetMode="External"/><Relationship Id="rId65" Type="http://schemas.openxmlformats.org/officeDocument/2006/relationships/theme" Target="theme/theme1.xml"/><Relationship Id="rId4" Type="http://schemas.openxmlformats.org/officeDocument/2006/relationships/hyperlink" Target="https://vip.1zavuch.ru/" TargetMode="External"/><Relationship Id="rId9" Type="http://schemas.openxmlformats.org/officeDocument/2006/relationships/hyperlink" Target="http://www.hrono.ru/" TargetMode="External"/><Relationship Id="rId14" Type="http://schemas.openxmlformats.org/officeDocument/2006/relationships/hyperlink" Target="http://www.hrono.ru/" TargetMode="External"/><Relationship Id="rId22" Type="http://schemas.openxmlformats.org/officeDocument/2006/relationships/hyperlink" Target="http://rushistory.stsland.ru/" TargetMode="External"/><Relationship Id="rId27" Type="http://schemas.openxmlformats.org/officeDocument/2006/relationships/hyperlink" Target="http://rushistory.stsland.ru/" TargetMode="External"/><Relationship Id="rId30" Type="http://schemas.openxmlformats.org/officeDocument/2006/relationships/hyperlink" Target="http://soyuzssr.narod.ru/" TargetMode="External"/><Relationship Id="rId35" Type="http://schemas.openxmlformats.org/officeDocument/2006/relationships/hyperlink" Target="http://www.100ege.ru" TargetMode="External"/><Relationship Id="rId43" Type="http://schemas.openxmlformats.org/officeDocument/2006/relationships/hyperlink" Target="https://resh.edu.ru/" TargetMode="External"/><Relationship Id="rId48" Type="http://schemas.openxmlformats.org/officeDocument/2006/relationships/hyperlink" Target="http://www.worldhist.ru/" TargetMode="External"/><Relationship Id="rId56" Type="http://schemas.openxmlformats.org/officeDocument/2006/relationships/hyperlink" Target="http://lants.tellur.ru/history/" TargetMode="External"/><Relationship Id="rId64" Type="http://schemas.openxmlformats.org/officeDocument/2006/relationships/fontTable" Target="fontTable.xml"/><Relationship Id="rId8" Type="http://schemas.openxmlformats.org/officeDocument/2006/relationships/hyperlink" Target="https://interneturok.ru/" TargetMode="External"/><Relationship Id="rId51" Type="http://schemas.openxmlformats.org/officeDocument/2006/relationships/hyperlink" Target="http://www.coldwar.ru/" TargetMode="External"/><Relationship Id="rId3" Type="http://schemas.openxmlformats.org/officeDocument/2006/relationships/webSettings" Target="webSettings.xml"/><Relationship Id="rId12" Type="http://schemas.openxmlformats.org/officeDocument/2006/relationships/hyperlink" Target="http://www.historic.ru/" TargetMode="External"/><Relationship Id="rId17" Type="http://schemas.openxmlformats.org/officeDocument/2006/relationships/hyperlink" Target="https://resh.edu.ru/" TargetMode="External"/><Relationship Id="rId25" Type="http://schemas.openxmlformats.org/officeDocument/2006/relationships/hyperlink" Target="http://www.biografia.ru/" TargetMode="External"/><Relationship Id="rId33" Type="http://schemas.openxmlformats.org/officeDocument/2006/relationships/hyperlink" Target="http://soyuzssr.narod.ru/" TargetMode="External"/><Relationship Id="rId38" Type="http://schemas.openxmlformats.org/officeDocument/2006/relationships/hyperlink" Target="http://www.1941-1945.ru/" TargetMode="External"/><Relationship Id="rId46" Type="http://schemas.openxmlformats.org/officeDocument/2006/relationships/hyperlink" Target="http://www.worldhist.ru/" TargetMode="External"/><Relationship Id="rId59"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33</Pages>
  <Words>13600</Words>
  <Characters>77523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2023-09-19T20:00:00Z</dcterms:created>
  <dcterms:modified xsi:type="dcterms:W3CDTF">2023-10-05T07:34:00Z</dcterms:modified>
</cp:coreProperties>
</file>