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на общешкольном родительском собрании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 ШКОЛЬНАЯ СЛУЖБА ПРИМИРЕНИЯ — ЧТО ЭТО ТАКОЕ?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вечер, уважаемые родители,  классные руководители и гости родительского собрания! Сегодня на собрании мы поговорим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службе, которая существует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 нашей школе.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 Эта служба направлена на</w:t>
      </w:r>
      <w:r w:rsidRPr="001B62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комфортных условий для участников образовательного процесса</w:t>
      </w:r>
      <w:r w:rsidRPr="001B62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помощь в разрешении конфликтных ситуаций и обучение модели</w:t>
      </w:r>
      <w:r w:rsidRPr="001B62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урегулирования конфликтов. Мы поговорим о Школьной службе примирения.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Школа- это  открытая  динамическая  система,  это  </w:t>
      </w:r>
      <w:proofErr w:type="gramStart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сложное  многоуровневое сообщество,  пронизанное  сотнями  невидимых  нитей  взаимодействий  и  </w:t>
      </w:r>
      <w:proofErr w:type="spellStart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отношенийВ</w:t>
      </w:r>
      <w:proofErr w:type="spellEnd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собраны</w:t>
      </w:r>
      <w:proofErr w:type="gramEnd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Конфликтные ситуации происходят  среди учащихся очень часто. Этот факт подтверждается, статистикой правонарушений и преступлений,  а так же материалами опросов старших школьников. На первом месте по результатам опроса стоят конфликты с друзьями и одноклассниками (57% и 48% соответственно), на втором месте конфликты с родителями (32%), и на четвертом – с педагогами (12 %). При этом школы, с одной стороны, не стремятся афишировать такие ситуации, чтобы не портить "жизнь ребенку" и статистику - себе, а с другой стороны, не имеют иного способа разрешения, кроме административного, и, как правило, не эффективного воздействия.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органичной для образовательной среды и отвечающей современным запросам формирования личности мы увидели организацию и деятельность Школьной Службы примирения, осуществляющей работу с конфликтными ситуациями, возникающими между участниками образовательного процесса.</w:t>
      </w:r>
      <w:r w:rsidRPr="001B622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служба примирения это служба, созданная в образовательной организации и состоящая из работников образовательной организации, обучающихся и родителей, прошедших необходимую подготовку и обучение основам метода школьной медиации и медиативного подхода.  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"Школьная медиация»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Просмотр презентации «Школьная служба примирения»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 Медиатор – это третья  </w:t>
      </w:r>
      <w:proofErr w:type="gramStart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proofErr w:type="gramEnd"/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участвующая в процессе медиации, т.е. независимый и нейтральный по отношению к спорящим сторонам посредник, который  не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 и кому причинен вред), а также им самим найти выход из конфликтной ситуации и обсудить, как избежать повторения подобного  в будущем.  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Медиатор организует примирительную встречу только при добровольном согласии обеих сторон  и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службы примирения:</w:t>
      </w:r>
    </w:p>
    <w:p w:rsidR="001B6221" w:rsidRPr="001B6221" w:rsidRDefault="001B6221" w:rsidP="001B62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 административных и ориентированных на наказание реакций на конфликты с причинением вреда,  нарушения дисциплины и правонарушения несовершеннолетних, а также развитие восстановительных практик,  таких как «Восстановительная медиация», «Круг сообщества», «Школьная восстановительная конференция» и т. д.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1B622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  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1B622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технологии медиации может оказаться полезным школе также и с точки  зрения  введения  в  практику  нового  федерального  государственного  образовательного  стандарта,  так  как  медиация  напрямую  «работает»  на  достижение следующих личностных образовательных результатов: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1B622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коммуникативной компетентности в общении и сотрудничестве со сверстниками, детьми старшего и младшего возраста, взрослыми в процессе различных видов деятельности;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1B622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осознанного, уважительного и доброжелательного отношения к другому человеку, его мнению, мировоззрению;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Symbol" w:eastAsia="Times New Roman" w:hAnsi="Symbol" w:cs="Arial"/>
          <w:color w:val="000000"/>
          <w:sz w:val="28"/>
          <w:szCs w:val="28"/>
        </w:rPr>
        <w:lastRenderedPageBreak/>
        <w:t></w:t>
      </w:r>
      <w:r w:rsidRPr="001B622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готовности и способности вести диалог с другими людьми и достигать в нѐм взаимопонимания.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Просмотр видеоролика «Школьная служба медиации»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образом,  медиация  как  процесс  переговоров,  имеющий  своей  целью максимально  выгодно  разрешить  конфликт  при  содействии  нейтрального  посредника, решает сразу несколько важных социальных задач, в том числе касающихся воспитания нового  успешного  поколения  граждан  нашей  страны.  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И,  несмотря  на  множество нюансов, связанных с внедрением этой технологии в школах, есть основания полагать, что  появление  Школьных служб  примирения   в  образовательных  учреждениях  принесет  весомые педагогические и социальные плоды уже в ближайшем будущем.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46220" cy="3040380"/>
            <wp:effectExtent l="19050" t="0" r="0" b="0"/>
            <wp:docPr id="1" name="Рисунок 1" descr="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службы примирения направлена на помощь ученикам школы  в мирном разрешении конфликтов. Программы примирения могут проводиться службой только при добровольном участии  всех сторон  конфликта. То есть это альтернативный путь разрешения  конфликта.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ведущие примирительную встречу  не будут судить, ругать, кого-то защищать или что-то советовать.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 Их задача –  помочь вам самим  спокойно разрешить свой конфликт.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 То есть главными участниками встречи будете вы сами.</w:t>
      </w:r>
    </w:p>
    <w:p w:rsidR="001B6221" w:rsidRPr="001B6221" w:rsidRDefault="001B6221" w:rsidP="001B6221">
      <w:p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221" w:rsidRPr="001B6221" w:rsidRDefault="001B6221" w:rsidP="001B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1B622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  выступления каждый желающий может взять буклет и закрепить информацию о ШСП </w:t>
      </w:r>
      <w:r w:rsidRPr="001B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(буклеты)</w:t>
      </w:r>
    </w:p>
    <w:p w:rsidR="00000000" w:rsidRDefault="001B6221" w:rsidP="001B6221">
      <w:pPr>
        <w:jc w:val="both"/>
      </w:pPr>
    </w:p>
    <w:p w:rsidR="001B6221" w:rsidRPr="001B6221" w:rsidRDefault="001B6221" w:rsidP="001B6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21">
        <w:rPr>
          <w:rFonts w:ascii="Times New Roman" w:hAnsi="Times New Roman" w:cs="Times New Roman"/>
          <w:b/>
          <w:sz w:val="28"/>
          <w:szCs w:val="28"/>
        </w:rPr>
        <w:t>Благодарю за внимание!!!</w:t>
      </w:r>
    </w:p>
    <w:sectPr w:rsidR="001B6221" w:rsidRPr="001B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AF"/>
    <w:multiLevelType w:val="multilevel"/>
    <w:tmpl w:val="8B1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221"/>
    <w:rsid w:val="001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62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2023-05-31T09:55:00Z</dcterms:created>
  <dcterms:modified xsi:type="dcterms:W3CDTF">2023-05-31T09:57:00Z</dcterms:modified>
</cp:coreProperties>
</file>