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52" w:rsidRPr="00277352" w:rsidRDefault="00277352" w:rsidP="00277352">
      <w:pPr>
        <w:spacing w:line="360" w:lineRule="auto"/>
        <w:jc w:val="center"/>
        <w:rPr>
          <w:rFonts w:ascii="Times New Roman" w:hAnsi="Times New Roman" w:cs="Times New Roman"/>
          <w:b/>
          <w:sz w:val="28"/>
          <w:szCs w:val="28"/>
        </w:rPr>
      </w:pPr>
      <w:r w:rsidRPr="00277352">
        <w:rPr>
          <w:rFonts w:ascii="Times New Roman" w:hAnsi="Times New Roman" w:cs="Times New Roman"/>
          <w:b/>
          <w:sz w:val="28"/>
          <w:szCs w:val="28"/>
        </w:rPr>
        <w:t xml:space="preserve">Рекомендации для учителей по снижению тревожности и улучшению </w:t>
      </w:r>
      <w:proofErr w:type="spellStart"/>
      <w:r w:rsidRPr="00277352">
        <w:rPr>
          <w:rFonts w:ascii="Times New Roman" w:hAnsi="Times New Roman" w:cs="Times New Roman"/>
          <w:b/>
          <w:sz w:val="28"/>
          <w:szCs w:val="28"/>
        </w:rPr>
        <w:t>психоэмоционального</w:t>
      </w:r>
      <w:proofErr w:type="spellEnd"/>
      <w:r w:rsidRPr="00277352">
        <w:rPr>
          <w:rFonts w:ascii="Times New Roman" w:hAnsi="Times New Roman" w:cs="Times New Roman"/>
          <w:b/>
          <w:sz w:val="28"/>
          <w:szCs w:val="28"/>
        </w:rPr>
        <w:t xml:space="preserve"> состояния подростков:</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1. 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 xml:space="preserve">2. Повышать самооценку тревожного ребенка, для чего любая деятельность, предлагаемая ребенку, должна предваряться словами, выражающими </w:t>
      </w:r>
      <w:proofErr w:type="gramStart"/>
      <w:r w:rsidRPr="00277352">
        <w:rPr>
          <w:rFonts w:ascii="Times New Roman" w:hAnsi="Times New Roman" w:cs="Times New Roman"/>
          <w:sz w:val="28"/>
          <w:szCs w:val="28"/>
        </w:rPr>
        <w:t>уверенность в</w:t>
      </w:r>
      <w:proofErr w:type="gramEnd"/>
      <w:r w:rsidRPr="00277352">
        <w:rPr>
          <w:rFonts w:ascii="Times New Roman" w:hAnsi="Times New Roman" w:cs="Times New Roman"/>
          <w:sz w:val="28"/>
          <w:szCs w:val="28"/>
        </w:rPr>
        <w:t xml:space="preserve"> его успех («У тебя это получится», «Ты это умеешь хорошо делать»). Обращаться к ребенку необходимо по имени, хвалить его даже за незначительные успехи, отмечать их в присутствии других детей. </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3. Серьезные, эмоционально затратные разговоры с ребенком проводить наедине, а не публично. Быть терпимее к ребенку, учитывая возраст, воспринимать подростка соответственно.</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 xml:space="preserve">4. Недопустимо сравнивать ребенка с кем-либо, особенно, если это сравнение не в его пользу. </w:t>
      </w:r>
      <w:proofErr w:type="gramStart"/>
      <w:r w:rsidRPr="00277352">
        <w:rPr>
          <w:rFonts w:ascii="Times New Roman" w:hAnsi="Times New Roman" w:cs="Times New Roman"/>
          <w:sz w:val="28"/>
          <w:szCs w:val="28"/>
        </w:rPr>
        <w:t>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w:t>
      </w:r>
      <w:proofErr w:type="gramEnd"/>
      <w:r w:rsidRPr="00277352">
        <w:rPr>
          <w:rFonts w:ascii="Times New Roman" w:hAnsi="Times New Roman" w:cs="Times New Roman"/>
          <w:sz w:val="28"/>
          <w:szCs w:val="28"/>
        </w:rPr>
        <w:t xml:space="preserve"> </w:t>
      </w:r>
      <w:proofErr w:type="gramStart"/>
      <w:r w:rsidRPr="00277352">
        <w:rPr>
          <w:rFonts w:ascii="Times New Roman" w:hAnsi="Times New Roman" w:cs="Times New Roman"/>
          <w:sz w:val="28"/>
          <w:szCs w:val="28"/>
        </w:rPr>
        <w:t>Но я думаю, завтра ты сможешь сделать лучше»).</w:t>
      </w:r>
      <w:proofErr w:type="gramEnd"/>
      <w:r w:rsidRPr="00277352">
        <w:rPr>
          <w:rFonts w:ascii="Times New Roman" w:hAnsi="Times New Roman" w:cs="Times New Roman"/>
          <w:sz w:val="28"/>
          <w:szCs w:val="28"/>
        </w:rPr>
        <w:t xml:space="preserve"> Оптимистические прогнозы «на завтра» не дают ребенку повода считать себя безнадежным и способствуют повышению уверенности в себе.</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5. 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 xml:space="preserve">6. Развитие самостоятельности и уверенности тревожного ребенка. Такие дети очень зависимы от мнения значимых для них взрослых, и эта </w:t>
      </w:r>
      <w:r w:rsidRPr="00277352">
        <w:rPr>
          <w:rFonts w:ascii="Times New Roman" w:hAnsi="Times New Roman" w:cs="Times New Roman"/>
          <w:sz w:val="28"/>
          <w:szCs w:val="28"/>
        </w:rPr>
        <w:lastRenderedPageBreak/>
        <w:t>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(«А вдруг я сделаю неправильно?»).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7. Необходимо проводить упражнения на релаксацию, массаж, обучать детей технике глубокого дыхания.</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8. Учить детей адекватному восприятию действительности, нивелировать тревогу по поводу событий, ещё не случившихся. Учить также рефлексии, анализу прошедших событий.</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9. Не тревожиться самому, не передавать личную тревогу учащимся.</w:t>
      </w:r>
    </w:p>
    <w:p w:rsidR="00277352" w:rsidRPr="00277352" w:rsidRDefault="00277352" w:rsidP="00277352">
      <w:pPr>
        <w:spacing w:line="360" w:lineRule="auto"/>
        <w:jc w:val="both"/>
        <w:rPr>
          <w:rFonts w:ascii="Times New Roman" w:hAnsi="Times New Roman" w:cs="Times New Roman"/>
          <w:sz w:val="28"/>
          <w:szCs w:val="28"/>
        </w:rPr>
      </w:pPr>
      <w:r w:rsidRPr="00277352">
        <w:rPr>
          <w:rFonts w:ascii="Times New Roman" w:hAnsi="Times New Roman" w:cs="Times New Roman"/>
          <w:sz w:val="28"/>
          <w:szCs w:val="28"/>
        </w:rPr>
        <w:t>10. Уметь аргументировать оценку и отметку. Уметь самому признавать право на ошибку.</w:t>
      </w:r>
    </w:p>
    <w:p w:rsidR="002278C4" w:rsidRDefault="002278C4"/>
    <w:sectPr w:rsidR="00227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7352"/>
    <w:rsid w:val="002278C4"/>
    <w:rsid w:val="00277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2340</Characters>
  <Application>Microsoft Office Word</Application>
  <DocSecurity>0</DocSecurity>
  <Lines>19</Lines>
  <Paragraphs>5</Paragraphs>
  <ScaleCrop>false</ScaleCrop>
  <Company>Reanimator Extreme Edition</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2021-09-24T07:55:00Z</dcterms:created>
  <dcterms:modified xsi:type="dcterms:W3CDTF">2021-09-24T07:59:00Z</dcterms:modified>
</cp:coreProperties>
</file>